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75" w:rsidRPr="0074306E" w:rsidRDefault="001C4775" w:rsidP="001C4775">
      <w:pPr>
        <w:pStyle w:val="ConsPlusNormal"/>
        <w:jc w:val="right"/>
        <w:outlineLvl w:val="0"/>
        <w:divId w:val="321396890"/>
        <w:rPr>
          <w:rFonts w:ascii="Times New Roman" w:hAnsi="Times New Roman" w:cs="Times New Roman"/>
          <w:sz w:val="20"/>
        </w:rPr>
      </w:pPr>
      <w:r w:rsidRPr="0074306E">
        <w:rPr>
          <w:rFonts w:ascii="Times New Roman" w:hAnsi="Times New Roman" w:cs="Times New Roman"/>
          <w:sz w:val="20"/>
        </w:rPr>
        <w:t>Приложение</w:t>
      </w:r>
    </w:p>
    <w:p w:rsidR="001C4775" w:rsidRPr="0074306E" w:rsidRDefault="001C4775" w:rsidP="001C4775">
      <w:pPr>
        <w:pStyle w:val="ConsPlusNormal"/>
        <w:jc w:val="right"/>
        <w:divId w:val="321396890"/>
        <w:rPr>
          <w:rFonts w:ascii="Times New Roman" w:hAnsi="Times New Roman" w:cs="Times New Roman"/>
          <w:sz w:val="20"/>
        </w:rPr>
      </w:pPr>
      <w:r w:rsidRPr="0074306E">
        <w:rPr>
          <w:rFonts w:ascii="Times New Roman" w:hAnsi="Times New Roman" w:cs="Times New Roman"/>
          <w:sz w:val="20"/>
        </w:rPr>
        <w:t xml:space="preserve">к приказу </w:t>
      </w:r>
      <w:proofErr w:type="gramStart"/>
      <w:r w:rsidRPr="0074306E">
        <w:rPr>
          <w:rFonts w:ascii="Times New Roman" w:hAnsi="Times New Roman" w:cs="Times New Roman"/>
          <w:sz w:val="20"/>
        </w:rPr>
        <w:t>Муниципального</w:t>
      </w:r>
      <w:proofErr w:type="gramEnd"/>
      <w:r w:rsidRPr="0074306E">
        <w:rPr>
          <w:rFonts w:ascii="Times New Roman" w:hAnsi="Times New Roman" w:cs="Times New Roman"/>
          <w:sz w:val="20"/>
        </w:rPr>
        <w:t xml:space="preserve"> казенного </w:t>
      </w:r>
    </w:p>
    <w:p w:rsidR="001C4775" w:rsidRPr="0074306E" w:rsidRDefault="001C4775" w:rsidP="001C4775">
      <w:pPr>
        <w:pStyle w:val="ConsPlusNormal"/>
        <w:jc w:val="right"/>
        <w:divId w:val="321396890"/>
        <w:rPr>
          <w:rFonts w:ascii="Times New Roman" w:hAnsi="Times New Roman" w:cs="Times New Roman"/>
          <w:sz w:val="20"/>
        </w:rPr>
      </w:pPr>
      <w:r w:rsidRPr="0074306E">
        <w:rPr>
          <w:rFonts w:ascii="Times New Roman" w:hAnsi="Times New Roman" w:cs="Times New Roman"/>
          <w:sz w:val="20"/>
        </w:rPr>
        <w:t xml:space="preserve">учреждения городского округа </w:t>
      </w:r>
    </w:p>
    <w:p w:rsidR="001C4775" w:rsidRPr="0074306E" w:rsidRDefault="001C4775" w:rsidP="001C4775">
      <w:pPr>
        <w:pStyle w:val="ConsPlusNormal"/>
        <w:jc w:val="right"/>
        <w:divId w:val="321396890"/>
        <w:rPr>
          <w:rFonts w:ascii="Times New Roman" w:hAnsi="Times New Roman" w:cs="Times New Roman"/>
          <w:sz w:val="20"/>
        </w:rPr>
      </w:pPr>
      <w:r w:rsidRPr="0074306E">
        <w:rPr>
          <w:rFonts w:ascii="Times New Roman" w:hAnsi="Times New Roman" w:cs="Times New Roman"/>
          <w:sz w:val="20"/>
        </w:rPr>
        <w:t xml:space="preserve">Октябрьск Самарской области </w:t>
      </w:r>
    </w:p>
    <w:p w:rsidR="001C4775" w:rsidRPr="0074306E" w:rsidRDefault="001C4775" w:rsidP="001C4775">
      <w:pPr>
        <w:pStyle w:val="ConsPlusNormal"/>
        <w:jc w:val="right"/>
        <w:divId w:val="321396890"/>
        <w:rPr>
          <w:rFonts w:ascii="Times New Roman" w:hAnsi="Times New Roman" w:cs="Times New Roman"/>
          <w:sz w:val="20"/>
        </w:rPr>
      </w:pPr>
      <w:r w:rsidRPr="0074306E">
        <w:rPr>
          <w:rFonts w:ascii="Times New Roman" w:hAnsi="Times New Roman" w:cs="Times New Roman"/>
          <w:sz w:val="20"/>
        </w:rPr>
        <w:t xml:space="preserve">«Управление социального развития </w:t>
      </w:r>
    </w:p>
    <w:p w:rsidR="001C4775" w:rsidRPr="0074306E" w:rsidRDefault="001C4775" w:rsidP="001C4775">
      <w:pPr>
        <w:pStyle w:val="ConsPlusNormal"/>
        <w:jc w:val="right"/>
        <w:divId w:val="321396890"/>
        <w:rPr>
          <w:rFonts w:ascii="Times New Roman" w:hAnsi="Times New Roman" w:cs="Times New Roman"/>
          <w:sz w:val="20"/>
        </w:rPr>
      </w:pPr>
      <w:r w:rsidRPr="0074306E">
        <w:rPr>
          <w:rFonts w:ascii="Times New Roman" w:hAnsi="Times New Roman" w:cs="Times New Roman"/>
          <w:sz w:val="20"/>
        </w:rPr>
        <w:t xml:space="preserve">Администрации городского округа </w:t>
      </w:r>
    </w:p>
    <w:p w:rsidR="001C4775" w:rsidRPr="0074306E" w:rsidRDefault="001C4775" w:rsidP="001C4775">
      <w:pPr>
        <w:pStyle w:val="ConsPlusNormal"/>
        <w:jc w:val="right"/>
        <w:divId w:val="321396890"/>
        <w:rPr>
          <w:rFonts w:ascii="Times New Roman" w:hAnsi="Times New Roman" w:cs="Times New Roman"/>
          <w:sz w:val="20"/>
        </w:rPr>
      </w:pPr>
      <w:r w:rsidRPr="0074306E">
        <w:rPr>
          <w:rFonts w:ascii="Times New Roman" w:hAnsi="Times New Roman" w:cs="Times New Roman"/>
          <w:sz w:val="20"/>
        </w:rPr>
        <w:t>Октябрьск Самарской области»</w:t>
      </w:r>
    </w:p>
    <w:p w:rsidR="001C4775" w:rsidRPr="0074306E" w:rsidRDefault="001C4775" w:rsidP="001C4775">
      <w:pPr>
        <w:pStyle w:val="ConsPlusNormal"/>
        <w:jc w:val="right"/>
        <w:divId w:val="321396890"/>
        <w:rPr>
          <w:rFonts w:ascii="Times New Roman" w:hAnsi="Times New Roman" w:cs="Times New Roman"/>
          <w:sz w:val="20"/>
        </w:rPr>
      </w:pPr>
      <w:r w:rsidRPr="0074306E">
        <w:rPr>
          <w:rFonts w:ascii="Times New Roman" w:hAnsi="Times New Roman" w:cs="Times New Roman"/>
          <w:sz w:val="20"/>
        </w:rPr>
        <w:t xml:space="preserve">от </w:t>
      </w:r>
      <w:r w:rsidRPr="00942E46">
        <w:rPr>
          <w:rFonts w:ascii="Times New Roman" w:hAnsi="Times New Roman" w:cs="Times New Roman"/>
          <w:sz w:val="20"/>
          <w:u w:val="single"/>
        </w:rPr>
        <w:t xml:space="preserve">16 декабря 2019 г. </w:t>
      </w:r>
      <w:r>
        <w:rPr>
          <w:rFonts w:ascii="Times New Roman" w:hAnsi="Times New Roman" w:cs="Times New Roman"/>
          <w:sz w:val="20"/>
        </w:rPr>
        <w:t xml:space="preserve">№ </w:t>
      </w:r>
      <w:r>
        <w:rPr>
          <w:rFonts w:ascii="Times New Roman" w:hAnsi="Times New Roman" w:cs="Times New Roman"/>
          <w:sz w:val="20"/>
          <w:u w:val="single"/>
        </w:rPr>
        <w:t>60</w:t>
      </w:r>
    </w:p>
    <w:p w:rsidR="001C4775" w:rsidRDefault="001C4775">
      <w:pPr>
        <w:divId w:val="321396890"/>
        <w:rPr>
          <w:rStyle w:val="docuntyped-name"/>
          <w:rFonts w:eastAsia="Times New Roman"/>
          <w:sz w:val="28"/>
          <w:szCs w:val="28"/>
        </w:rPr>
      </w:pPr>
    </w:p>
    <w:p w:rsidR="001C4775" w:rsidRDefault="001C4775">
      <w:pPr>
        <w:divId w:val="321396890"/>
        <w:rPr>
          <w:rStyle w:val="docuntyped-name"/>
          <w:rFonts w:eastAsia="Times New Roman"/>
          <w:sz w:val="28"/>
          <w:szCs w:val="28"/>
        </w:rPr>
      </w:pPr>
    </w:p>
    <w:p w:rsidR="001C4775" w:rsidRPr="0074306E" w:rsidRDefault="001C4775" w:rsidP="001C4775">
      <w:pPr>
        <w:pStyle w:val="ConsPlusTitle"/>
        <w:jc w:val="center"/>
        <w:divId w:val="321396890"/>
        <w:rPr>
          <w:rFonts w:ascii="Times New Roman" w:hAnsi="Times New Roman" w:cs="Times New Roman"/>
          <w:sz w:val="28"/>
          <w:szCs w:val="28"/>
        </w:rPr>
      </w:pPr>
      <w:r w:rsidRPr="0074306E">
        <w:rPr>
          <w:rFonts w:ascii="Times New Roman" w:hAnsi="Times New Roman" w:cs="Times New Roman"/>
          <w:sz w:val="28"/>
          <w:szCs w:val="28"/>
        </w:rPr>
        <w:t>ПОРЯДОК</w:t>
      </w:r>
    </w:p>
    <w:p w:rsidR="001C4775" w:rsidRDefault="001C4775" w:rsidP="001C4775">
      <w:pPr>
        <w:pStyle w:val="ConsPlusTitle"/>
        <w:jc w:val="center"/>
        <w:divId w:val="321396890"/>
        <w:rPr>
          <w:rFonts w:ascii="Times New Roman" w:hAnsi="Times New Roman" w:cs="Times New Roman"/>
          <w:sz w:val="28"/>
          <w:szCs w:val="28"/>
        </w:rPr>
      </w:pPr>
      <w:r w:rsidRPr="0074306E">
        <w:rPr>
          <w:rFonts w:ascii="Times New Roman" w:hAnsi="Times New Roman" w:cs="Times New Roman"/>
          <w:sz w:val="28"/>
          <w:szCs w:val="28"/>
        </w:rPr>
        <w:t xml:space="preserve">СОСТАВЛЕНИЯ И УТВЕРЖДЕНИЯ </w:t>
      </w:r>
      <w:r w:rsidRPr="001C4775">
        <w:rPr>
          <w:rStyle w:val="docuntyped-name"/>
          <w:rFonts w:ascii="Times New Roman" w:eastAsia="Times New Roman" w:hAnsi="Times New Roman" w:cs="Times New Roman"/>
          <w:sz w:val="28"/>
          <w:szCs w:val="28"/>
        </w:rPr>
        <w:t>БЮДЖЕТНЫХ СМЕТ</w:t>
      </w:r>
      <w:r w:rsidRPr="00743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775" w:rsidRDefault="001C4775" w:rsidP="001C4775">
      <w:pPr>
        <w:pStyle w:val="ConsPlusTitle"/>
        <w:jc w:val="center"/>
        <w:divId w:val="3213968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ГЛАВНОГО РАСПОРЯДИТЕЛЯ БЮДЖЕТНЫХ СРЕДСТВ </w:t>
      </w:r>
      <w:r w:rsidRPr="0074306E">
        <w:rPr>
          <w:rFonts w:ascii="Times New Roman" w:hAnsi="Times New Roman" w:cs="Times New Roman"/>
          <w:sz w:val="28"/>
          <w:szCs w:val="28"/>
        </w:rPr>
        <w:t>МУНИЦИПАЛЬНОГО КАЗЕННОГО УЧРЕЖДЕНИЯ ГОРОДСКОГО ОКРУГА ОКТЯБРЬСК САМАРСКОЙ ОБЛАСТИ «УПРАВЛЕНИЕ СОЦИАЛЬНОГО РАЗВИТИЯ АДМИНИСТРАЦИИ ГОРОДСКОГО ОКРУГА ОКТЯБРЬСК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4306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КАЗЕННЫХ</w:t>
      </w:r>
      <w:r w:rsidRPr="0074306E">
        <w:rPr>
          <w:rFonts w:ascii="Times New Roman" w:hAnsi="Times New Roman" w:cs="Times New Roman"/>
          <w:sz w:val="28"/>
          <w:szCs w:val="28"/>
        </w:rPr>
        <w:t xml:space="preserve"> УЧРЕЖДЕНИЙ, НАХОДЯЩИХСЯ В ВЕДЕНИИ МУНИЦИПАЛЬНОГО КАЗЕННОГО УЧРЕЖДЕНИЯ ГОРОДСКОГО ОКРУГА ОКТЯБРЬСК САМАРСКОЙ ОБЛАСТИ «УПРАВЛЕНИЕ СОЦИАЛЬНОГО РАЗВИТИЯ АДМИНИСТРАЦИИ ГОРОДСКОГО ОКРУГА ОКТЯБРЬСК САМАРСКОЙ ОБЛАСТИ»</w:t>
      </w:r>
    </w:p>
    <w:p w:rsidR="001C4775" w:rsidRPr="0074306E" w:rsidRDefault="001C4775" w:rsidP="001C4775">
      <w:pPr>
        <w:pStyle w:val="ConsPlusTitle"/>
        <w:jc w:val="center"/>
        <w:divId w:val="321396890"/>
        <w:rPr>
          <w:rFonts w:ascii="Times New Roman" w:hAnsi="Times New Roman" w:cs="Times New Roman"/>
          <w:sz w:val="28"/>
          <w:szCs w:val="28"/>
        </w:rPr>
      </w:pPr>
    </w:p>
    <w:p w:rsidR="001C4775" w:rsidRPr="00812001" w:rsidRDefault="001C4775" w:rsidP="001C4775">
      <w:pPr>
        <w:spacing w:line="360" w:lineRule="auto"/>
        <w:jc w:val="center"/>
        <w:divId w:val="321396890"/>
        <w:rPr>
          <w:rFonts w:eastAsia="Times New Roman"/>
          <w:sz w:val="28"/>
          <w:szCs w:val="28"/>
        </w:rPr>
      </w:pPr>
      <w:r w:rsidRPr="00812001">
        <w:rPr>
          <w:rStyle w:val="a8"/>
          <w:rFonts w:eastAsia="Times New Roman"/>
          <w:sz w:val="28"/>
          <w:szCs w:val="28"/>
        </w:rPr>
        <w:t>I. Общие положения</w:t>
      </w:r>
    </w:p>
    <w:p w:rsidR="001C4775" w:rsidRDefault="00D41C71" w:rsidP="00C3611C">
      <w:pPr>
        <w:spacing w:after="223" w:line="360" w:lineRule="auto"/>
        <w:ind w:firstLine="567"/>
        <w:jc w:val="both"/>
        <w:divId w:val="685669413"/>
        <w:rPr>
          <w:sz w:val="28"/>
          <w:szCs w:val="28"/>
        </w:rPr>
      </w:pPr>
      <w:r w:rsidRPr="001C4775">
        <w:rPr>
          <w:sz w:val="28"/>
          <w:szCs w:val="28"/>
        </w:rPr>
        <w:t xml:space="preserve">1. </w:t>
      </w:r>
      <w:r w:rsidR="001C4775" w:rsidRPr="0074306E">
        <w:rPr>
          <w:sz w:val="28"/>
          <w:szCs w:val="28"/>
        </w:rPr>
        <w:t xml:space="preserve">Настоящий Порядок устанавливает </w:t>
      </w:r>
      <w:r w:rsidRPr="001C4775">
        <w:rPr>
          <w:sz w:val="28"/>
          <w:szCs w:val="28"/>
        </w:rPr>
        <w:t xml:space="preserve">требования к составлению, утверждению и ведению бюджетной сметы </w:t>
      </w:r>
      <w:r w:rsidR="001C4775">
        <w:rPr>
          <w:sz w:val="28"/>
          <w:szCs w:val="28"/>
        </w:rPr>
        <w:t xml:space="preserve">главным распорядителем бюджетных средств </w:t>
      </w:r>
      <w:r w:rsidR="001C4775" w:rsidRPr="0074306E">
        <w:rPr>
          <w:sz w:val="28"/>
          <w:szCs w:val="28"/>
        </w:rPr>
        <w:t>Муниципальн</w:t>
      </w:r>
      <w:r w:rsidR="001C4775">
        <w:rPr>
          <w:sz w:val="28"/>
          <w:szCs w:val="28"/>
        </w:rPr>
        <w:t>ым</w:t>
      </w:r>
      <w:r w:rsidR="001C4775" w:rsidRPr="0074306E">
        <w:rPr>
          <w:sz w:val="28"/>
          <w:szCs w:val="28"/>
        </w:rPr>
        <w:t xml:space="preserve"> казенн</w:t>
      </w:r>
      <w:r w:rsidR="001C4775">
        <w:rPr>
          <w:sz w:val="28"/>
          <w:szCs w:val="28"/>
        </w:rPr>
        <w:t>ым</w:t>
      </w:r>
      <w:r w:rsidR="001C4775" w:rsidRPr="0074306E">
        <w:rPr>
          <w:sz w:val="28"/>
          <w:szCs w:val="28"/>
        </w:rPr>
        <w:t xml:space="preserve"> учреждени</w:t>
      </w:r>
      <w:r w:rsidR="001C4775">
        <w:rPr>
          <w:sz w:val="28"/>
          <w:szCs w:val="28"/>
        </w:rPr>
        <w:t>ем</w:t>
      </w:r>
      <w:r w:rsidR="001C4775" w:rsidRPr="0074306E">
        <w:rPr>
          <w:sz w:val="28"/>
          <w:szCs w:val="28"/>
        </w:rPr>
        <w:t xml:space="preserve"> городского округа Октябрьск Самарской области «Управление социального развития Администрации городского округа Октябрьск Самарской области»</w:t>
      </w:r>
      <w:r w:rsidR="001C4775" w:rsidRPr="001C4775">
        <w:rPr>
          <w:sz w:val="28"/>
          <w:szCs w:val="28"/>
        </w:rPr>
        <w:t xml:space="preserve"> </w:t>
      </w:r>
      <w:r w:rsidR="001C4775">
        <w:rPr>
          <w:sz w:val="28"/>
          <w:szCs w:val="28"/>
        </w:rPr>
        <w:t xml:space="preserve">(далее – Учредитель) и </w:t>
      </w:r>
      <w:r w:rsidRPr="001C4775">
        <w:rPr>
          <w:sz w:val="28"/>
          <w:szCs w:val="28"/>
        </w:rPr>
        <w:t>муниципальн</w:t>
      </w:r>
      <w:r w:rsidR="001C4775">
        <w:rPr>
          <w:sz w:val="28"/>
          <w:szCs w:val="28"/>
        </w:rPr>
        <w:t>ыми</w:t>
      </w:r>
      <w:r w:rsidRPr="001C4775">
        <w:rPr>
          <w:sz w:val="28"/>
          <w:szCs w:val="28"/>
        </w:rPr>
        <w:t xml:space="preserve"> казенн</w:t>
      </w:r>
      <w:r w:rsidR="001C4775">
        <w:rPr>
          <w:sz w:val="28"/>
          <w:szCs w:val="28"/>
        </w:rPr>
        <w:t>ыми</w:t>
      </w:r>
      <w:r w:rsidRPr="001C4775">
        <w:rPr>
          <w:sz w:val="28"/>
          <w:szCs w:val="28"/>
        </w:rPr>
        <w:t xml:space="preserve"> учреждения</w:t>
      </w:r>
      <w:r w:rsidR="001C4775">
        <w:rPr>
          <w:sz w:val="28"/>
          <w:szCs w:val="28"/>
        </w:rPr>
        <w:t>ми</w:t>
      </w:r>
      <w:r w:rsidRPr="001C4775">
        <w:rPr>
          <w:sz w:val="28"/>
          <w:szCs w:val="28"/>
        </w:rPr>
        <w:t xml:space="preserve">, </w:t>
      </w:r>
      <w:r w:rsidR="001C4775">
        <w:rPr>
          <w:sz w:val="28"/>
          <w:szCs w:val="28"/>
        </w:rPr>
        <w:t>находящимися в ведении</w:t>
      </w:r>
      <w:r w:rsidR="001C4775" w:rsidRPr="0074306E">
        <w:rPr>
          <w:sz w:val="28"/>
          <w:szCs w:val="28"/>
        </w:rPr>
        <w:t xml:space="preserve"> </w:t>
      </w:r>
      <w:r w:rsidR="001C4775">
        <w:rPr>
          <w:sz w:val="28"/>
          <w:szCs w:val="28"/>
        </w:rPr>
        <w:t xml:space="preserve">Учредителя </w:t>
      </w:r>
      <w:r w:rsidR="001C4775" w:rsidRPr="0074306E">
        <w:rPr>
          <w:sz w:val="28"/>
          <w:szCs w:val="28"/>
        </w:rPr>
        <w:t>(далее - Учреждение)</w:t>
      </w:r>
      <w:r w:rsidR="001C4775">
        <w:rPr>
          <w:sz w:val="28"/>
          <w:szCs w:val="28"/>
        </w:rPr>
        <w:t>.</w:t>
      </w:r>
    </w:p>
    <w:p w:rsidR="00C3611C" w:rsidRPr="00C3611C" w:rsidRDefault="00C3611C" w:rsidP="00C3611C">
      <w:pPr>
        <w:spacing w:after="223" w:line="360" w:lineRule="auto"/>
        <w:ind w:firstLine="567"/>
        <w:jc w:val="center"/>
        <w:divId w:val="685669413"/>
        <w:rPr>
          <w:b/>
          <w:sz w:val="28"/>
          <w:szCs w:val="28"/>
        </w:rPr>
      </w:pPr>
      <w:r w:rsidRPr="00C3611C">
        <w:rPr>
          <w:b/>
          <w:sz w:val="28"/>
          <w:szCs w:val="28"/>
          <w:lang w:val="en-US"/>
        </w:rPr>
        <w:t>II</w:t>
      </w:r>
      <w:r w:rsidRPr="00C3611C">
        <w:rPr>
          <w:b/>
          <w:sz w:val="28"/>
          <w:szCs w:val="28"/>
        </w:rPr>
        <w:t xml:space="preserve">. </w:t>
      </w:r>
      <w:r w:rsidRPr="00C3611C">
        <w:rPr>
          <w:rStyle w:val="docuntyped-name"/>
          <w:rFonts w:eastAsia="Times New Roman"/>
          <w:b/>
          <w:sz w:val="28"/>
          <w:szCs w:val="28"/>
        </w:rPr>
        <w:t xml:space="preserve">Составление </w:t>
      </w:r>
      <w:r w:rsidR="00833879">
        <w:rPr>
          <w:rStyle w:val="docuntyped-name"/>
          <w:rFonts w:eastAsia="Times New Roman"/>
          <w:b/>
          <w:sz w:val="28"/>
          <w:szCs w:val="28"/>
        </w:rPr>
        <w:t xml:space="preserve">бюджетных </w:t>
      </w:r>
      <w:r w:rsidRPr="00C3611C">
        <w:rPr>
          <w:rStyle w:val="docuntyped-name"/>
          <w:rFonts w:eastAsia="Times New Roman"/>
          <w:b/>
          <w:sz w:val="28"/>
          <w:szCs w:val="28"/>
        </w:rPr>
        <w:t>смет</w:t>
      </w:r>
    </w:p>
    <w:p w:rsidR="00772A1A" w:rsidRDefault="00544B0C" w:rsidP="00833879">
      <w:pPr>
        <w:spacing w:after="223" w:line="360" w:lineRule="auto"/>
        <w:ind w:firstLine="567"/>
        <w:jc w:val="both"/>
        <w:divId w:val="685669413"/>
        <w:rPr>
          <w:sz w:val="28"/>
          <w:szCs w:val="28"/>
        </w:rPr>
      </w:pPr>
      <w:r>
        <w:rPr>
          <w:sz w:val="28"/>
          <w:szCs w:val="28"/>
        </w:rPr>
        <w:t xml:space="preserve">Составление </w:t>
      </w:r>
      <w:r w:rsidR="00833879">
        <w:rPr>
          <w:sz w:val="28"/>
          <w:szCs w:val="28"/>
        </w:rPr>
        <w:t>бюд</w:t>
      </w:r>
      <w:r w:rsidR="00C3611C">
        <w:rPr>
          <w:sz w:val="28"/>
          <w:szCs w:val="28"/>
        </w:rPr>
        <w:t xml:space="preserve">жетной </w:t>
      </w:r>
      <w:r w:rsidR="00D41C71" w:rsidRPr="001C4775">
        <w:rPr>
          <w:sz w:val="28"/>
          <w:szCs w:val="28"/>
        </w:rPr>
        <w:t xml:space="preserve">сметы, осуществляется </w:t>
      </w:r>
      <w:r w:rsidR="001C4775">
        <w:rPr>
          <w:sz w:val="28"/>
          <w:szCs w:val="28"/>
        </w:rPr>
        <w:t>Учредителем и Учреждени</w:t>
      </w:r>
      <w:r>
        <w:rPr>
          <w:sz w:val="28"/>
          <w:szCs w:val="28"/>
        </w:rPr>
        <w:t>ем</w:t>
      </w:r>
      <w:r w:rsidR="001C4775">
        <w:rPr>
          <w:sz w:val="28"/>
          <w:szCs w:val="28"/>
        </w:rPr>
        <w:t xml:space="preserve"> </w:t>
      </w:r>
      <w:r w:rsidR="00D41C71" w:rsidRPr="001C4775">
        <w:rPr>
          <w:sz w:val="28"/>
          <w:szCs w:val="28"/>
        </w:rPr>
        <w:t>в форме документа</w:t>
      </w:r>
      <w:r w:rsidR="001C4775">
        <w:rPr>
          <w:sz w:val="28"/>
          <w:szCs w:val="28"/>
        </w:rPr>
        <w:t xml:space="preserve"> на бумажном носителе</w:t>
      </w:r>
      <w:r w:rsidR="00D41C71" w:rsidRPr="001C4775">
        <w:rPr>
          <w:sz w:val="28"/>
          <w:szCs w:val="28"/>
        </w:rPr>
        <w:t xml:space="preserve">, подписанного </w:t>
      </w:r>
      <w:r w:rsidR="00772A1A">
        <w:rPr>
          <w:sz w:val="28"/>
          <w:szCs w:val="28"/>
        </w:rPr>
        <w:t>исполнителем,</w:t>
      </w:r>
      <w:r w:rsidR="00772A1A" w:rsidRPr="00772A1A">
        <w:rPr>
          <w:sz w:val="28"/>
          <w:szCs w:val="28"/>
        </w:rPr>
        <w:t xml:space="preserve"> </w:t>
      </w:r>
      <w:r w:rsidR="00772A1A">
        <w:rPr>
          <w:sz w:val="28"/>
          <w:szCs w:val="28"/>
        </w:rPr>
        <w:t xml:space="preserve">ответственным за составление </w:t>
      </w:r>
      <w:r w:rsidR="00C3611C">
        <w:rPr>
          <w:sz w:val="28"/>
          <w:szCs w:val="28"/>
        </w:rPr>
        <w:t xml:space="preserve">бюджетной </w:t>
      </w:r>
      <w:r w:rsidR="00772A1A">
        <w:rPr>
          <w:sz w:val="28"/>
          <w:szCs w:val="28"/>
        </w:rPr>
        <w:t xml:space="preserve">сметы </w:t>
      </w:r>
      <w:r>
        <w:rPr>
          <w:sz w:val="28"/>
          <w:szCs w:val="28"/>
        </w:rPr>
        <w:t>и руководителем Учредителя</w:t>
      </w:r>
      <w:r w:rsidR="00286A25">
        <w:rPr>
          <w:sz w:val="28"/>
          <w:szCs w:val="28"/>
        </w:rPr>
        <w:t xml:space="preserve"> </w:t>
      </w:r>
      <w:r w:rsidR="001E71F2">
        <w:rPr>
          <w:sz w:val="28"/>
          <w:szCs w:val="28"/>
        </w:rPr>
        <w:t>(</w:t>
      </w:r>
      <w:r>
        <w:rPr>
          <w:sz w:val="28"/>
          <w:szCs w:val="28"/>
        </w:rPr>
        <w:t>Учреждения</w:t>
      </w:r>
      <w:r w:rsidR="001E71F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44B0C" w:rsidRPr="00C3611C" w:rsidRDefault="00544B0C" w:rsidP="00544B0C">
      <w:pPr>
        <w:spacing w:after="223" w:line="360" w:lineRule="auto"/>
        <w:ind w:firstLine="567"/>
        <w:jc w:val="both"/>
        <w:divId w:val="685669413"/>
        <w:rPr>
          <w:sz w:val="28"/>
          <w:szCs w:val="28"/>
        </w:rPr>
      </w:pPr>
      <w:r w:rsidRPr="00544B0C">
        <w:rPr>
          <w:sz w:val="28"/>
          <w:szCs w:val="28"/>
        </w:rPr>
        <w:t>В соответствии с договорами на передачу функций по ведению бухгалтерского учета, финансово-хозяйственной деятельности подготовку</w:t>
      </w:r>
      <w:r w:rsidR="00C3611C">
        <w:rPr>
          <w:sz w:val="28"/>
          <w:szCs w:val="28"/>
        </w:rPr>
        <w:t xml:space="preserve"> </w:t>
      </w:r>
      <w:r w:rsidR="00C3611C">
        <w:rPr>
          <w:sz w:val="28"/>
          <w:szCs w:val="28"/>
        </w:rPr>
        <w:lastRenderedPageBreak/>
        <w:t>бюджетной</w:t>
      </w:r>
      <w:r w:rsidRPr="00544B0C">
        <w:rPr>
          <w:sz w:val="28"/>
          <w:szCs w:val="28"/>
        </w:rPr>
        <w:t xml:space="preserve"> сметы осуществляет муниципальное казенное учреждение городского округа Октябрьск Самарской области «Централизованная бухгалтерия городского округа Октябрьск Самарской области».</w:t>
      </w:r>
    </w:p>
    <w:p w:rsidR="00C3611C" w:rsidRDefault="00C3611C" w:rsidP="00B4760E">
      <w:pPr>
        <w:spacing w:after="223" w:line="360" w:lineRule="auto"/>
        <w:ind w:firstLine="567"/>
        <w:jc w:val="both"/>
        <w:divId w:val="685669413"/>
        <w:rPr>
          <w:sz w:val="28"/>
          <w:szCs w:val="28"/>
        </w:rPr>
      </w:pPr>
      <w:proofErr w:type="gramStart"/>
      <w:r w:rsidRPr="00C3611C">
        <w:rPr>
          <w:sz w:val="28"/>
          <w:szCs w:val="28"/>
        </w:rPr>
        <w:t xml:space="preserve">Бюджетная смета устанавливает объем и распределение направлений расходования средств </w:t>
      </w:r>
      <w:r>
        <w:rPr>
          <w:sz w:val="28"/>
          <w:szCs w:val="28"/>
        </w:rPr>
        <w:t>бюджета городского округа Октябрьск Самарской области</w:t>
      </w:r>
      <w:r w:rsidRPr="00C3611C">
        <w:rPr>
          <w:sz w:val="28"/>
          <w:szCs w:val="28"/>
        </w:rPr>
        <w:t xml:space="preserve"> на срок решения о </w:t>
      </w:r>
      <w:r>
        <w:rPr>
          <w:sz w:val="28"/>
          <w:szCs w:val="28"/>
        </w:rPr>
        <w:t>бюджете городского округа Октябрьск Самарской области</w:t>
      </w:r>
      <w:r w:rsidRPr="00C3611C">
        <w:rPr>
          <w:sz w:val="28"/>
          <w:szCs w:val="28"/>
        </w:rPr>
        <w:t xml:space="preserve"> на очередной финансовый год и плановый период в соответствии с доведенными в установленном порядке лимитами бюджетных обязательств по расходам на принятие и (или) исполнение бюджетных обязательств  по </w:t>
      </w:r>
      <w:r>
        <w:rPr>
          <w:sz w:val="28"/>
          <w:szCs w:val="28"/>
        </w:rPr>
        <w:t>обеспечению выполнения функций Учредителя</w:t>
      </w:r>
      <w:r w:rsidRPr="00C3611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Учреждений, </w:t>
      </w:r>
      <w:r w:rsidRPr="00C3611C">
        <w:rPr>
          <w:sz w:val="28"/>
          <w:szCs w:val="28"/>
        </w:rPr>
        <w:t>а так же</w:t>
      </w:r>
      <w:proofErr w:type="gramEnd"/>
      <w:r w:rsidRPr="00C3611C">
        <w:rPr>
          <w:sz w:val="28"/>
          <w:szCs w:val="28"/>
        </w:rPr>
        <w:t xml:space="preserve"> включая бюджетные обязательства по предоставлению субсидий</w:t>
      </w:r>
      <w:r w:rsidR="00B4760E">
        <w:rPr>
          <w:sz w:val="28"/>
          <w:szCs w:val="28"/>
        </w:rPr>
        <w:t xml:space="preserve"> </w:t>
      </w:r>
      <w:proofErr w:type="gramStart"/>
      <w:r w:rsidR="00B4760E">
        <w:rPr>
          <w:sz w:val="28"/>
          <w:szCs w:val="28"/>
        </w:rPr>
        <w:t>бюджетным</w:t>
      </w:r>
      <w:proofErr w:type="gramEnd"/>
      <w:r w:rsidR="00B4760E">
        <w:rPr>
          <w:sz w:val="28"/>
          <w:szCs w:val="28"/>
        </w:rPr>
        <w:t xml:space="preserve"> учреждениями, подведомственным Учредителю</w:t>
      </w:r>
      <w:r w:rsidRPr="00C3611C">
        <w:rPr>
          <w:sz w:val="28"/>
          <w:szCs w:val="28"/>
        </w:rPr>
        <w:t>. Бюджетная смета составляется и ведется в рублях.</w:t>
      </w:r>
    </w:p>
    <w:p w:rsidR="006676D8" w:rsidRDefault="00465F14" w:rsidP="006676D8">
      <w:pPr>
        <w:spacing w:after="223" w:line="360" w:lineRule="auto"/>
        <w:ind w:firstLine="567"/>
        <w:jc w:val="both"/>
        <w:divId w:val="685669413"/>
        <w:rPr>
          <w:sz w:val="28"/>
          <w:szCs w:val="28"/>
        </w:rPr>
      </w:pPr>
      <w:r w:rsidRPr="006676D8">
        <w:rPr>
          <w:sz w:val="28"/>
          <w:szCs w:val="28"/>
        </w:rPr>
        <w:t>Показатели бюджетной сметы формируются по кодам классификации расходов бюджета: по разделам, подразделам, целевым статьям</w:t>
      </w:r>
      <w:r w:rsidR="006676D8" w:rsidRPr="006676D8">
        <w:rPr>
          <w:sz w:val="28"/>
          <w:szCs w:val="28"/>
        </w:rPr>
        <w:t>,</w:t>
      </w:r>
      <w:r w:rsidRPr="006676D8">
        <w:rPr>
          <w:sz w:val="28"/>
          <w:szCs w:val="28"/>
        </w:rPr>
        <w:t xml:space="preserve"> вид</w:t>
      </w:r>
      <w:r w:rsidR="006676D8" w:rsidRPr="006676D8">
        <w:rPr>
          <w:sz w:val="28"/>
          <w:szCs w:val="28"/>
        </w:rPr>
        <w:t>ам</w:t>
      </w:r>
      <w:r w:rsidRPr="006676D8">
        <w:rPr>
          <w:sz w:val="28"/>
          <w:szCs w:val="28"/>
        </w:rPr>
        <w:t xml:space="preserve"> расходов, </w:t>
      </w:r>
      <w:r w:rsidR="006676D8" w:rsidRPr="001C4775">
        <w:rPr>
          <w:sz w:val="28"/>
          <w:szCs w:val="28"/>
        </w:rPr>
        <w:t>классификации операций сектора государственного управления в пределах доведенных лимитов бюджетных обязательств.</w:t>
      </w:r>
    </w:p>
    <w:p w:rsidR="006676D8" w:rsidRDefault="00C3611C" w:rsidP="006676D8">
      <w:pPr>
        <w:spacing w:after="223" w:line="360" w:lineRule="auto"/>
        <w:ind w:firstLine="567"/>
        <w:jc w:val="both"/>
        <w:divId w:val="685669413"/>
        <w:rPr>
          <w:sz w:val="28"/>
          <w:szCs w:val="28"/>
        </w:rPr>
      </w:pPr>
      <w:r w:rsidRPr="001C4775">
        <w:rPr>
          <w:sz w:val="28"/>
          <w:szCs w:val="28"/>
        </w:rPr>
        <w:t xml:space="preserve">В смете </w:t>
      </w:r>
      <w:proofErr w:type="spellStart"/>
      <w:r w:rsidRPr="001C4775">
        <w:rPr>
          <w:sz w:val="28"/>
          <w:szCs w:val="28"/>
        </w:rPr>
        <w:t>справочно</w:t>
      </w:r>
      <w:proofErr w:type="spellEnd"/>
      <w:r w:rsidRPr="001C4775">
        <w:rPr>
          <w:sz w:val="28"/>
          <w:szCs w:val="28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E55E55" w:rsidRDefault="006676D8" w:rsidP="00E55E55">
      <w:pPr>
        <w:spacing w:after="223" w:line="360" w:lineRule="auto"/>
        <w:ind w:firstLine="567"/>
        <w:jc w:val="both"/>
        <w:divId w:val="685669413"/>
        <w:rPr>
          <w:sz w:val="28"/>
          <w:szCs w:val="28"/>
        </w:rPr>
      </w:pPr>
      <w:r>
        <w:rPr>
          <w:sz w:val="28"/>
          <w:szCs w:val="28"/>
        </w:rPr>
        <w:t>Бюджетная с</w:t>
      </w:r>
      <w:r w:rsidR="00C3611C" w:rsidRPr="001C4775">
        <w:rPr>
          <w:sz w:val="28"/>
          <w:szCs w:val="28"/>
        </w:rPr>
        <w:t xml:space="preserve">мета составляется </w:t>
      </w:r>
      <w:r>
        <w:rPr>
          <w:sz w:val="28"/>
          <w:szCs w:val="28"/>
        </w:rPr>
        <w:t>Учредителем и Учреждением</w:t>
      </w:r>
      <w:r w:rsidR="00C3611C" w:rsidRPr="001C4775">
        <w:rPr>
          <w:sz w:val="28"/>
          <w:szCs w:val="28"/>
        </w:rPr>
        <w:t xml:space="preserve"> </w:t>
      </w:r>
      <w:r>
        <w:rPr>
          <w:sz w:val="28"/>
          <w:szCs w:val="28"/>
        </w:rPr>
        <w:t>по форме ОКУД 0501012 согласно</w:t>
      </w:r>
      <w:r w:rsidR="00C3611C" w:rsidRPr="001C4775">
        <w:rPr>
          <w:sz w:val="28"/>
          <w:szCs w:val="28"/>
        </w:rPr>
        <w:t xml:space="preserve"> </w:t>
      </w:r>
      <w:hyperlink r:id="rId4" w:anchor="/document/99/542618759/XA00M9G2N4/" w:tgtFrame="_self" w:history="1">
        <w:r w:rsidR="00C3611C" w:rsidRPr="006676D8">
          <w:rPr>
            <w:rStyle w:val="a4"/>
            <w:color w:val="auto"/>
            <w:sz w:val="28"/>
            <w:szCs w:val="28"/>
            <w:u w:val="none"/>
          </w:rPr>
          <w:t>приложени</w:t>
        </w:r>
        <w:r w:rsidRPr="006676D8">
          <w:rPr>
            <w:rStyle w:val="a4"/>
            <w:color w:val="auto"/>
            <w:sz w:val="28"/>
            <w:szCs w:val="28"/>
            <w:u w:val="none"/>
          </w:rPr>
          <w:t>ю</w:t>
        </w:r>
        <w:r w:rsidR="00C3611C" w:rsidRPr="006676D8">
          <w:rPr>
            <w:rStyle w:val="a4"/>
            <w:color w:val="auto"/>
            <w:sz w:val="28"/>
            <w:szCs w:val="28"/>
            <w:u w:val="none"/>
          </w:rPr>
          <w:t xml:space="preserve"> № 1</w:t>
        </w:r>
      </w:hyperlink>
      <w:r w:rsidR="00C3611C" w:rsidRPr="001C4775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порядку.</w:t>
      </w:r>
    </w:p>
    <w:p w:rsidR="00E55E55" w:rsidRDefault="00C3611C" w:rsidP="00E55E55">
      <w:pPr>
        <w:spacing w:after="223" w:line="360" w:lineRule="auto"/>
        <w:ind w:firstLine="567"/>
        <w:jc w:val="both"/>
        <w:divId w:val="685669413"/>
        <w:rPr>
          <w:sz w:val="28"/>
          <w:szCs w:val="28"/>
        </w:rPr>
      </w:pPr>
      <w:r w:rsidRPr="001C4775">
        <w:rPr>
          <w:sz w:val="28"/>
          <w:szCs w:val="28"/>
        </w:rPr>
        <w:t xml:space="preserve">Смета составляется на основании обоснований (расчетов) плановых сметных показателей, являющихся неотъемлемой частью </w:t>
      </w:r>
      <w:r w:rsidR="00E55E55">
        <w:rPr>
          <w:sz w:val="28"/>
          <w:szCs w:val="28"/>
        </w:rPr>
        <w:t xml:space="preserve">бюджетной </w:t>
      </w:r>
      <w:r w:rsidRPr="001C4775">
        <w:rPr>
          <w:sz w:val="28"/>
          <w:szCs w:val="28"/>
        </w:rPr>
        <w:t>сметы.</w:t>
      </w:r>
    </w:p>
    <w:p w:rsidR="004E1DF4" w:rsidRDefault="00C3611C" w:rsidP="004E1DF4">
      <w:pPr>
        <w:spacing w:after="223" w:line="360" w:lineRule="auto"/>
        <w:ind w:firstLine="567"/>
        <w:jc w:val="both"/>
        <w:divId w:val="685669413"/>
        <w:rPr>
          <w:sz w:val="28"/>
          <w:szCs w:val="28"/>
        </w:rPr>
      </w:pPr>
      <w:r w:rsidRPr="001C4775">
        <w:rPr>
          <w:sz w:val="28"/>
          <w:szCs w:val="28"/>
        </w:rPr>
        <w:t>Обоснования (расчеты) плановых сметных показателей составляются в процессе формирования проекта решения о бюджете</w:t>
      </w:r>
      <w:r w:rsidR="00E55E55">
        <w:rPr>
          <w:sz w:val="28"/>
          <w:szCs w:val="28"/>
        </w:rPr>
        <w:t xml:space="preserve"> городского округа Октябрьск Самарской области</w:t>
      </w:r>
      <w:r w:rsidRPr="001C4775">
        <w:rPr>
          <w:sz w:val="28"/>
          <w:szCs w:val="28"/>
        </w:rPr>
        <w:t xml:space="preserve"> на очередной финансовый год (на очередной финансовый год и плановый период)</w:t>
      </w:r>
      <w:r w:rsidR="004E1DF4">
        <w:rPr>
          <w:sz w:val="28"/>
          <w:szCs w:val="28"/>
        </w:rPr>
        <w:t>.</w:t>
      </w:r>
    </w:p>
    <w:p w:rsidR="004E1DF4" w:rsidRPr="0075354F" w:rsidRDefault="00C3611C" w:rsidP="002E2FD1">
      <w:pPr>
        <w:spacing w:after="223" w:line="360" w:lineRule="auto"/>
        <w:ind w:firstLine="567"/>
        <w:jc w:val="both"/>
        <w:divId w:val="685669413"/>
        <w:rPr>
          <w:sz w:val="28"/>
          <w:szCs w:val="28"/>
        </w:rPr>
      </w:pPr>
      <w:r w:rsidRPr="0075354F">
        <w:rPr>
          <w:sz w:val="28"/>
          <w:szCs w:val="28"/>
        </w:rPr>
        <w:lastRenderedPageBreak/>
        <w:t xml:space="preserve">Формирование проекта </w:t>
      </w:r>
      <w:r w:rsidR="004E1DF4" w:rsidRPr="0075354F">
        <w:rPr>
          <w:sz w:val="28"/>
          <w:szCs w:val="28"/>
        </w:rPr>
        <w:t xml:space="preserve">бюджетной </w:t>
      </w:r>
      <w:r w:rsidRPr="0075354F">
        <w:rPr>
          <w:sz w:val="28"/>
          <w:szCs w:val="28"/>
        </w:rPr>
        <w:t xml:space="preserve">сметы на очередной финансовый год (на очередной финансовый год и плановый период) осуществляется </w:t>
      </w:r>
      <w:r w:rsidR="004E1DF4" w:rsidRPr="0075354F">
        <w:rPr>
          <w:sz w:val="28"/>
          <w:szCs w:val="28"/>
        </w:rPr>
        <w:t xml:space="preserve">до </w:t>
      </w:r>
      <w:r w:rsidR="002E2FD1" w:rsidRPr="0075354F">
        <w:rPr>
          <w:sz w:val="28"/>
          <w:szCs w:val="28"/>
        </w:rPr>
        <w:t>15 июля</w:t>
      </w:r>
      <w:r w:rsidR="004E1DF4" w:rsidRPr="0075354F">
        <w:rPr>
          <w:sz w:val="28"/>
          <w:szCs w:val="28"/>
        </w:rPr>
        <w:t xml:space="preserve"> текущего финансового года</w:t>
      </w:r>
      <w:r w:rsidRPr="0075354F">
        <w:rPr>
          <w:sz w:val="28"/>
          <w:szCs w:val="28"/>
        </w:rPr>
        <w:t>.</w:t>
      </w:r>
    </w:p>
    <w:p w:rsidR="008A33B0" w:rsidRDefault="008A33B0" w:rsidP="00AB2818">
      <w:pPr>
        <w:spacing w:after="223" w:line="360" w:lineRule="auto"/>
        <w:ind w:firstLine="567"/>
        <w:jc w:val="both"/>
        <w:divId w:val="685669413"/>
        <w:rPr>
          <w:sz w:val="28"/>
          <w:szCs w:val="28"/>
        </w:rPr>
      </w:pPr>
      <w:r w:rsidRPr="00AB2818">
        <w:rPr>
          <w:sz w:val="28"/>
          <w:szCs w:val="28"/>
        </w:rPr>
        <w:t xml:space="preserve">Формирование бюджетной сметы на </w:t>
      </w:r>
      <w:r w:rsidR="00AB2818" w:rsidRPr="00AB2818">
        <w:rPr>
          <w:sz w:val="28"/>
          <w:szCs w:val="28"/>
        </w:rPr>
        <w:t>очередной</w:t>
      </w:r>
      <w:r w:rsidR="00AB2818" w:rsidRPr="0075354F">
        <w:rPr>
          <w:sz w:val="28"/>
          <w:szCs w:val="28"/>
        </w:rPr>
        <w:t xml:space="preserve"> финансовый год (на очередной финансовый год и </w:t>
      </w:r>
      <w:r w:rsidR="00AB2818" w:rsidRPr="00AB2818">
        <w:rPr>
          <w:sz w:val="28"/>
          <w:szCs w:val="28"/>
        </w:rPr>
        <w:t xml:space="preserve">плановый период) </w:t>
      </w:r>
      <w:r w:rsidRPr="00AB2818">
        <w:rPr>
          <w:sz w:val="28"/>
          <w:szCs w:val="28"/>
        </w:rPr>
        <w:t xml:space="preserve">осуществляется </w:t>
      </w:r>
      <w:r w:rsidR="00AB2818" w:rsidRPr="00AB2818">
        <w:rPr>
          <w:sz w:val="28"/>
          <w:szCs w:val="28"/>
        </w:rPr>
        <w:t>в течени</w:t>
      </w:r>
      <w:r w:rsidR="006509F0" w:rsidRPr="00AB2818">
        <w:rPr>
          <w:sz w:val="28"/>
          <w:szCs w:val="28"/>
        </w:rPr>
        <w:t>е</w:t>
      </w:r>
      <w:r w:rsidR="00AB2818" w:rsidRPr="00AB2818">
        <w:rPr>
          <w:sz w:val="28"/>
          <w:szCs w:val="28"/>
        </w:rPr>
        <w:t xml:space="preserve"> 10 календарных дней с момента вступления в силу  решения о бюджете городского округа Октябрьск Самарской области на очередной финансовый год (на очередной финансовый год и плановый период)</w:t>
      </w:r>
      <w:r w:rsidRPr="00AB2818">
        <w:rPr>
          <w:sz w:val="28"/>
          <w:szCs w:val="28"/>
        </w:rPr>
        <w:t>.</w:t>
      </w:r>
    </w:p>
    <w:p w:rsidR="00C3611C" w:rsidRPr="00C3611C" w:rsidRDefault="00C3611C" w:rsidP="006509F0">
      <w:pPr>
        <w:spacing w:after="223" w:line="360" w:lineRule="auto"/>
        <w:ind w:firstLine="567"/>
        <w:jc w:val="both"/>
        <w:divId w:val="685669413"/>
        <w:rPr>
          <w:sz w:val="28"/>
          <w:szCs w:val="28"/>
        </w:rPr>
      </w:pPr>
      <w:r w:rsidRPr="001C4775">
        <w:rPr>
          <w:sz w:val="28"/>
          <w:szCs w:val="28"/>
        </w:rPr>
        <w:t>Смета реорганизуемого учреждения</w:t>
      </w:r>
      <w:r w:rsidR="004E1DF4">
        <w:rPr>
          <w:sz w:val="28"/>
          <w:szCs w:val="28"/>
        </w:rPr>
        <w:t xml:space="preserve"> </w:t>
      </w:r>
      <w:r w:rsidR="004E1DF4" w:rsidRPr="001C4775">
        <w:rPr>
          <w:sz w:val="28"/>
          <w:szCs w:val="28"/>
        </w:rPr>
        <w:t>на период текущего финансового года (текущего финансового года и планового периода) в объеме доведенных учреждению лимитов бюджетных обязательств на текущий финансовый год (текущий финансовый год и плановый период)</w:t>
      </w:r>
      <w:r w:rsidR="004E1DF4">
        <w:rPr>
          <w:sz w:val="28"/>
          <w:szCs w:val="28"/>
        </w:rPr>
        <w:t xml:space="preserve">, перешедшего в ведение Учредителя, </w:t>
      </w:r>
      <w:r w:rsidRPr="001C4775">
        <w:rPr>
          <w:sz w:val="28"/>
          <w:szCs w:val="28"/>
        </w:rPr>
        <w:t xml:space="preserve">составляется в соответствии с </w:t>
      </w:r>
      <w:r w:rsidR="004E1DF4">
        <w:rPr>
          <w:sz w:val="28"/>
          <w:szCs w:val="28"/>
        </w:rPr>
        <w:t xml:space="preserve">настоящим </w:t>
      </w:r>
      <w:r w:rsidRPr="001C4775">
        <w:rPr>
          <w:sz w:val="28"/>
          <w:szCs w:val="28"/>
        </w:rPr>
        <w:t>Порядком</w:t>
      </w:r>
      <w:r w:rsidR="006509F0">
        <w:rPr>
          <w:sz w:val="28"/>
          <w:szCs w:val="28"/>
        </w:rPr>
        <w:t xml:space="preserve"> на момент перехода в ведение Учредителя. </w:t>
      </w:r>
      <w:r w:rsidRPr="001C4775">
        <w:rPr>
          <w:sz w:val="28"/>
          <w:szCs w:val="28"/>
        </w:rPr>
        <w:t xml:space="preserve"> </w:t>
      </w:r>
    </w:p>
    <w:p w:rsidR="00833879" w:rsidRPr="00C3611C" w:rsidRDefault="00833879" w:rsidP="00833879">
      <w:pPr>
        <w:spacing w:after="223" w:line="360" w:lineRule="auto"/>
        <w:ind w:firstLine="567"/>
        <w:jc w:val="center"/>
        <w:divId w:val="685669413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C3611C">
        <w:rPr>
          <w:b/>
          <w:sz w:val="28"/>
          <w:szCs w:val="28"/>
          <w:lang w:val="en-US"/>
        </w:rPr>
        <w:t>II</w:t>
      </w:r>
      <w:r w:rsidRPr="00C3611C">
        <w:rPr>
          <w:b/>
          <w:sz w:val="28"/>
          <w:szCs w:val="28"/>
        </w:rPr>
        <w:t xml:space="preserve">. </w:t>
      </w:r>
      <w:r>
        <w:rPr>
          <w:rStyle w:val="docuntyped-name"/>
          <w:rFonts w:eastAsia="Times New Roman"/>
          <w:b/>
          <w:sz w:val="28"/>
          <w:szCs w:val="28"/>
        </w:rPr>
        <w:t>Изменение</w:t>
      </w:r>
      <w:r w:rsidRPr="00C3611C">
        <w:rPr>
          <w:rStyle w:val="docuntyped-name"/>
          <w:rFonts w:eastAsia="Times New Roman"/>
          <w:b/>
          <w:sz w:val="28"/>
          <w:szCs w:val="28"/>
        </w:rPr>
        <w:t xml:space="preserve"> </w:t>
      </w:r>
      <w:r>
        <w:rPr>
          <w:rStyle w:val="docuntyped-name"/>
          <w:rFonts w:eastAsia="Times New Roman"/>
          <w:b/>
          <w:sz w:val="28"/>
          <w:szCs w:val="28"/>
        </w:rPr>
        <w:t xml:space="preserve">бюджетных </w:t>
      </w:r>
      <w:r w:rsidRPr="00C3611C">
        <w:rPr>
          <w:rStyle w:val="docuntyped-name"/>
          <w:rFonts w:eastAsia="Times New Roman"/>
          <w:b/>
          <w:sz w:val="28"/>
          <w:szCs w:val="28"/>
        </w:rPr>
        <w:t>смет</w:t>
      </w:r>
    </w:p>
    <w:p w:rsidR="00833879" w:rsidRDefault="00833879" w:rsidP="00E81D07">
      <w:pPr>
        <w:spacing w:after="223" w:line="360" w:lineRule="auto"/>
        <w:ind w:firstLine="567"/>
        <w:jc w:val="both"/>
        <w:divId w:val="685669413"/>
        <w:rPr>
          <w:sz w:val="28"/>
          <w:szCs w:val="28"/>
        </w:rPr>
      </w:pPr>
      <w:r w:rsidRPr="001C4775">
        <w:rPr>
          <w:sz w:val="28"/>
          <w:szCs w:val="28"/>
        </w:rPr>
        <w:t xml:space="preserve">Изменения показателей </w:t>
      </w:r>
      <w:r w:rsidR="0057137C">
        <w:rPr>
          <w:sz w:val="28"/>
          <w:szCs w:val="28"/>
        </w:rPr>
        <w:t xml:space="preserve">бюджетной </w:t>
      </w:r>
      <w:r w:rsidRPr="001C4775">
        <w:rPr>
          <w:sz w:val="28"/>
          <w:szCs w:val="28"/>
        </w:rPr>
        <w:t xml:space="preserve">сметы составляются </w:t>
      </w:r>
      <w:r>
        <w:rPr>
          <w:sz w:val="28"/>
          <w:szCs w:val="28"/>
        </w:rPr>
        <w:t>Учредителем и Учреждением согласно приложению 2 к настоящему порядку</w:t>
      </w:r>
      <w:r w:rsidRPr="001C4775">
        <w:rPr>
          <w:sz w:val="28"/>
          <w:szCs w:val="28"/>
        </w:rPr>
        <w:t xml:space="preserve">. </w:t>
      </w:r>
    </w:p>
    <w:p w:rsidR="00833879" w:rsidRDefault="00833879" w:rsidP="00E81D07">
      <w:pPr>
        <w:spacing w:after="223" w:line="360" w:lineRule="auto"/>
        <w:ind w:firstLine="567"/>
        <w:jc w:val="both"/>
        <w:divId w:val="685669413"/>
        <w:rPr>
          <w:sz w:val="28"/>
          <w:szCs w:val="28"/>
        </w:rPr>
      </w:pPr>
      <w:r w:rsidRPr="001C4775">
        <w:rPr>
          <w:sz w:val="28"/>
          <w:szCs w:val="28"/>
        </w:rPr>
        <w:t xml:space="preserve">Внесение изменений в показатели </w:t>
      </w:r>
      <w:r>
        <w:rPr>
          <w:sz w:val="28"/>
          <w:szCs w:val="28"/>
        </w:rPr>
        <w:t xml:space="preserve">бюджетной </w:t>
      </w:r>
      <w:r w:rsidRPr="001C4775">
        <w:rPr>
          <w:sz w:val="28"/>
          <w:szCs w:val="28"/>
        </w:rPr>
        <w:t>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</w:p>
    <w:p w:rsidR="00833879" w:rsidRDefault="00833879" w:rsidP="00E81D07">
      <w:pPr>
        <w:spacing w:after="223" w:line="360" w:lineRule="auto"/>
        <w:ind w:firstLine="567"/>
        <w:jc w:val="both"/>
        <w:divId w:val="685669413"/>
        <w:rPr>
          <w:sz w:val="28"/>
          <w:szCs w:val="28"/>
        </w:rPr>
      </w:pPr>
      <w:r w:rsidRPr="001C4775">
        <w:rPr>
          <w:sz w:val="28"/>
          <w:szCs w:val="28"/>
        </w:rPr>
        <w:t>изменяющих объемы сметных назначений в случае изменения доведенных в установленном порядке лимитов бюджетных обязательств;</w:t>
      </w:r>
    </w:p>
    <w:p w:rsidR="00833879" w:rsidRDefault="00833879" w:rsidP="00E81D07">
      <w:pPr>
        <w:spacing w:after="223" w:line="360" w:lineRule="auto"/>
        <w:ind w:firstLine="567"/>
        <w:jc w:val="both"/>
        <w:divId w:val="685669413"/>
        <w:rPr>
          <w:sz w:val="28"/>
          <w:szCs w:val="28"/>
        </w:rPr>
      </w:pPr>
      <w:r w:rsidRPr="001C4775">
        <w:rPr>
          <w:sz w:val="28"/>
          <w:szCs w:val="28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</w:t>
      </w:r>
      <w:r>
        <w:rPr>
          <w:sz w:val="28"/>
          <w:szCs w:val="28"/>
        </w:rPr>
        <w:t>Учредителя и Учреждения</w:t>
      </w:r>
      <w:r w:rsidRPr="001C4775">
        <w:rPr>
          <w:sz w:val="28"/>
          <w:szCs w:val="28"/>
        </w:rPr>
        <w:t xml:space="preserve"> и лимитов бюджетных обязательств;</w:t>
      </w:r>
    </w:p>
    <w:p w:rsidR="00833879" w:rsidRDefault="00833879" w:rsidP="00E81D07">
      <w:pPr>
        <w:spacing w:after="223" w:line="360" w:lineRule="auto"/>
        <w:ind w:firstLine="567"/>
        <w:jc w:val="both"/>
        <w:divId w:val="685669413"/>
        <w:rPr>
          <w:sz w:val="28"/>
          <w:szCs w:val="28"/>
        </w:rPr>
      </w:pPr>
      <w:r w:rsidRPr="001C4775">
        <w:rPr>
          <w:sz w:val="28"/>
          <w:szCs w:val="28"/>
        </w:rPr>
        <w:lastRenderedPageBreak/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</w:t>
      </w:r>
      <w:r>
        <w:rPr>
          <w:sz w:val="28"/>
          <w:szCs w:val="28"/>
        </w:rPr>
        <w:t>Учредителя и Учреждения</w:t>
      </w:r>
      <w:r w:rsidRPr="001C4775">
        <w:rPr>
          <w:sz w:val="28"/>
          <w:szCs w:val="28"/>
        </w:rPr>
        <w:t xml:space="preserve"> и лимитов бюджетных обязательств;</w:t>
      </w:r>
    </w:p>
    <w:p w:rsidR="00833879" w:rsidRDefault="00833879" w:rsidP="00E81D07">
      <w:pPr>
        <w:spacing w:after="223" w:line="360" w:lineRule="auto"/>
        <w:ind w:firstLine="567"/>
        <w:jc w:val="both"/>
        <w:divId w:val="685669413"/>
        <w:rPr>
          <w:sz w:val="28"/>
          <w:szCs w:val="28"/>
        </w:rPr>
      </w:pPr>
      <w:r w:rsidRPr="001C4775">
        <w:rPr>
          <w:sz w:val="28"/>
          <w:szCs w:val="28"/>
        </w:rPr>
        <w:t>изменяющих объемы сметных назначений, приводящих к перераспределению их между разделами сметы;</w:t>
      </w:r>
    </w:p>
    <w:p w:rsidR="00833879" w:rsidRDefault="00833879" w:rsidP="00E81D07">
      <w:pPr>
        <w:spacing w:after="223" w:line="360" w:lineRule="auto"/>
        <w:ind w:firstLine="567"/>
        <w:jc w:val="both"/>
        <w:divId w:val="685669413"/>
        <w:rPr>
          <w:sz w:val="28"/>
          <w:szCs w:val="28"/>
        </w:rPr>
      </w:pPr>
      <w:proofErr w:type="gramStart"/>
      <w:r w:rsidRPr="001C4775">
        <w:rPr>
          <w:sz w:val="28"/>
          <w:szCs w:val="28"/>
        </w:rPr>
        <w:t>изменяющих</w:t>
      </w:r>
      <w:proofErr w:type="gramEnd"/>
      <w:r w:rsidRPr="001C4775">
        <w:rPr>
          <w:sz w:val="28"/>
          <w:szCs w:val="28"/>
        </w:rPr>
        <w:t xml:space="preserve"> иные показатели, предусмотренные Порядком ведения сметы.</w:t>
      </w:r>
    </w:p>
    <w:p w:rsidR="007C04A6" w:rsidRDefault="00833879" w:rsidP="00E81D07">
      <w:pPr>
        <w:spacing w:after="223" w:line="360" w:lineRule="auto"/>
        <w:ind w:firstLine="567"/>
        <w:jc w:val="both"/>
        <w:divId w:val="685669413"/>
        <w:rPr>
          <w:sz w:val="28"/>
          <w:szCs w:val="28"/>
        </w:rPr>
      </w:pPr>
      <w:r w:rsidRPr="001C4775">
        <w:rPr>
          <w:sz w:val="28"/>
          <w:szCs w:val="28"/>
        </w:rPr>
        <w:t xml:space="preserve">Изменения в </w:t>
      </w:r>
      <w:r w:rsidR="0057137C">
        <w:rPr>
          <w:sz w:val="28"/>
          <w:szCs w:val="28"/>
        </w:rPr>
        <w:t xml:space="preserve">бюджетную </w:t>
      </w:r>
      <w:r w:rsidRPr="001C4775">
        <w:rPr>
          <w:sz w:val="28"/>
          <w:szCs w:val="28"/>
        </w:rPr>
        <w:t xml:space="preserve">смету формируются </w:t>
      </w:r>
      <w:r w:rsidR="00E630AF">
        <w:rPr>
          <w:sz w:val="28"/>
          <w:szCs w:val="28"/>
        </w:rPr>
        <w:t xml:space="preserve">ежеквартально </w:t>
      </w:r>
      <w:r w:rsidRPr="001C4775">
        <w:rPr>
          <w:sz w:val="28"/>
          <w:szCs w:val="28"/>
        </w:rPr>
        <w:t>на основании изменений показателей обоснований (расчетов) плановых сметных показателей</w:t>
      </w:r>
      <w:r w:rsidR="007C04A6">
        <w:rPr>
          <w:sz w:val="28"/>
          <w:szCs w:val="28"/>
        </w:rPr>
        <w:t xml:space="preserve">. </w:t>
      </w:r>
      <w:r w:rsidRPr="001C4775">
        <w:rPr>
          <w:sz w:val="28"/>
          <w:szCs w:val="28"/>
        </w:rPr>
        <w:t xml:space="preserve"> </w:t>
      </w:r>
    </w:p>
    <w:p w:rsidR="00833879" w:rsidRDefault="00833879" w:rsidP="00E81D07">
      <w:pPr>
        <w:spacing w:after="223" w:line="360" w:lineRule="auto"/>
        <w:ind w:firstLine="567"/>
        <w:jc w:val="both"/>
        <w:divId w:val="685669413"/>
        <w:rPr>
          <w:sz w:val="28"/>
          <w:szCs w:val="28"/>
        </w:rPr>
      </w:pPr>
      <w:r w:rsidRPr="001C4775">
        <w:rPr>
          <w:sz w:val="28"/>
          <w:szCs w:val="28"/>
        </w:rPr>
        <w:t xml:space="preserve">В случае изменения показателей обоснований (расчетов) плановых сметных показателей, не влияющих на показатели </w:t>
      </w:r>
      <w:r w:rsidR="007C04A6">
        <w:rPr>
          <w:sz w:val="28"/>
          <w:szCs w:val="28"/>
        </w:rPr>
        <w:t>бюджетной сметы</w:t>
      </w:r>
      <w:r w:rsidRPr="001C4775">
        <w:rPr>
          <w:sz w:val="28"/>
          <w:szCs w:val="28"/>
        </w:rPr>
        <w:t xml:space="preserve">, осуществляется изменение только показателей обоснований (расчетов) плановых сметных показателей. </w:t>
      </w:r>
    </w:p>
    <w:p w:rsidR="00833879" w:rsidRPr="001C4775" w:rsidRDefault="00833879" w:rsidP="00E81D07">
      <w:pPr>
        <w:spacing w:after="223" w:line="360" w:lineRule="auto"/>
        <w:ind w:firstLine="567"/>
        <w:jc w:val="both"/>
        <w:divId w:val="685669413"/>
        <w:rPr>
          <w:sz w:val="28"/>
          <w:szCs w:val="28"/>
        </w:rPr>
      </w:pPr>
      <w:r w:rsidRPr="001C4775">
        <w:rPr>
          <w:sz w:val="28"/>
          <w:szCs w:val="28"/>
        </w:rPr>
        <w:t xml:space="preserve">Внесение изменений в </w:t>
      </w:r>
      <w:r w:rsidR="0057137C">
        <w:rPr>
          <w:sz w:val="28"/>
          <w:szCs w:val="28"/>
        </w:rPr>
        <w:t xml:space="preserve">бюджетную </w:t>
      </w:r>
      <w:r w:rsidRPr="001C4775">
        <w:rPr>
          <w:sz w:val="28"/>
          <w:szCs w:val="28"/>
        </w:rPr>
        <w:t xml:space="preserve">смету, требующих изменения показателей бюджетной росписи </w:t>
      </w:r>
      <w:r w:rsidR="007C04A6">
        <w:rPr>
          <w:sz w:val="28"/>
          <w:szCs w:val="28"/>
        </w:rPr>
        <w:t>Учредителя и Учреждения</w:t>
      </w:r>
      <w:r w:rsidR="007C04A6" w:rsidRPr="001C4775">
        <w:rPr>
          <w:sz w:val="28"/>
          <w:szCs w:val="28"/>
        </w:rPr>
        <w:t xml:space="preserve"> </w:t>
      </w:r>
      <w:r w:rsidRPr="001C4775">
        <w:rPr>
          <w:sz w:val="28"/>
          <w:szCs w:val="28"/>
        </w:rPr>
        <w:t>утверждается после внесения в установленном законодательством Российской Федерации порядке изменений в бюджетную роспись</w:t>
      </w:r>
      <w:r w:rsidR="007C04A6" w:rsidRPr="007C04A6">
        <w:rPr>
          <w:sz w:val="28"/>
          <w:szCs w:val="28"/>
        </w:rPr>
        <w:t xml:space="preserve"> </w:t>
      </w:r>
      <w:r w:rsidR="007C04A6">
        <w:rPr>
          <w:sz w:val="28"/>
          <w:szCs w:val="28"/>
        </w:rPr>
        <w:t>Учредителя и Учреждения</w:t>
      </w:r>
      <w:r w:rsidRPr="001C4775">
        <w:rPr>
          <w:sz w:val="28"/>
          <w:szCs w:val="28"/>
        </w:rPr>
        <w:t>.</w:t>
      </w:r>
    </w:p>
    <w:p w:rsidR="00E65F47" w:rsidRPr="00E65F47" w:rsidRDefault="00E65F47" w:rsidP="00E81D07">
      <w:pPr>
        <w:spacing w:after="223" w:line="360" w:lineRule="auto"/>
        <w:ind w:firstLine="567"/>
        <w:jc w:val="center"/>
        <w:divId w:val="685669413"/>
        <w:rPr>
          <w:rStyle w:val="docuntyped-name"/>
          <w:rFonts w:eastAsia="Times New Roman"/>
          <w:b/>
          <w:sz w:val="28"/>
          <w:szCs w:val="28"/>
        </w:rPr>
      </w:pPr>
      <w:r w:rsidRPr="00E65F47">
        <w:rPr>
          <w:rStyle w:val="docuntyped-number"/>
          <w:rFonts w:eastAsia="Times New Roman"/>
          <w:b/>
          <w:sz w:val="28"/>
          <w:szCs w:val="28"/>
        </w:rPr>
        <w:t>I</w:t>
      </w:r>
      <w:r w:rsidRPr="00E65F47">
        <w:rPr>
          <w:rStyle w:val="docuntyped-number"/>
          <w:rFonts w:eastAsia="Times New Roman"/>
          <w:b/>
          <w:sz w:val="28"/>
          <w:szCs w:val="28"/>
          <w:lang w:val="en-US"/>
        </w:rPr>
        <w:t>V</w:t>
      </w:r>
      <w:r w:rsidRPr="00E65F47">
        <w:rPr>
          <w:rStyle w:val="docuntyped-number"/>
          <w:rFonts w:eastAsia="Times New Roman"/>
          <w:b/>
          <w:sz w:val="28"/>
          <w:szCs w:val="28"/>
        </w:rPr>
        <w:t xml:space="preserve">. </w:t>
      </w:r>
      <w:r w:rsidRPr="00E65F47">
        <w:rPr>
          <w:rStyle w:val="docuntyped-name"/>
          <w:rFonts w:eastAsia="Times New Roman"/>
          <w:b/>
          <w:sz w:val="28"/>
          <w:szCs w:val="28"/>
        </w:rPr>
        <w:t xml:space="preserve">Утверждение </w:t>
      </w:r>
      <w:r>
        <w:rPr>
          <w:rStyle w:val="docuntyped-name"/>
          <w:rFonts w:eastAsia="Times New Roman"/>
          <w:b/>
          <w:sz w:val="28"/>
          <w:szCs w:val="28"/>
        </w:rPr>
        <w:t xml:space="preserve">бюджетных </w:t>
      </w:r>
      <w:r w:rsidRPr="00E65F47">
        <w:rPr>
          <w:rStyle w:val="docuntyped-name"/>
          <w:rFonts w:eastAsia="Times New Roman"/>
          <w:b/>
          <w:sz w:val="28"/>
          <w:szCs w:val="28"/>
        </w:rPr>
        <w:t>смет</w:t>
      </w:r>
    </w:p>
    <w:p w:rsidR="00E65F47" w:rsidRPr="001C4775" w:rsidRDefault="00E65F47" w:rsidP="00E65F47">
      <w:pPr>
        <w:divId w:val="685669413"/>
        <w:rPr>
          <w:rFonts w:eastAsia="Times New Roman"/>
          <w:sz w:val="28"/>
          <w:szCs w:val="28"/>
        </w:rPr>
      </w:pPr>
    </w:p>
    <w:p w:rsidR="00E65F47" w:rsidRDefault="00E65F47" w:rsidP="00E81D07">
      <w:pPr>
        <w:spacing w:after="223" w:line="360" w:lineRule="auto"/>
        <w:ind w:firstLine="708"/>
        <w:jc w:val="both"/>
        <w:divId w:val="685669413"/>
        <w:rPr>
          <w:sz w:val="28"/>
          <w:szCs w:val="28"/>
        </w:rPr>
      </w:pPr>
      <w:r>
        <w:rPr>
          <w:sz w:val="28"/>
          <w:szCs w:val="28"/>
        </w:rPr>
        <w:t>Бюджетная с</w:t>
      </w:r>
      <w:r w:rsidRPr="001C4775">
        <w:rPr>
          <w:sz w:val="28"/>
          <w:szCs w:val="28"/>
        </w:rPr>
        <w:t xml:space="preserve">мета </w:t>
      </w:r>
      <w:r>
        <w:rPr>
          <w:sz w:val="28"/>
          <w:szCs w:val="28"/>
        </w:rPr>
        <w:t xml:space="preserve">Учредителя и Учреждения </w:t>
      </w:r>
      <w:r w:rsidRPr="001C4775">
        <w:rPr>
          <w:sz w:val="28"/>
          <w:szCs w:val="28"/>
        </w:rPr>
        <w:t xml:space="preserve">утверждается руководителем </w:t>
      </w:r>
      <w:proofErr w:type="gramStart"/>
      <w:r>
        <w:rPr>
          <w:sz w:val="28"/>
          <w:szCs w:val="28"/>
        </w:rPr>
        <w:t>Учредителя</w:t>
      </w:r>
      <w:proofErr w:type="gramEnd"/>
      <w:r w:rsidR="007864CA" w:rsidRPr="007864CA">
        <w:rPr>
          <w:sz w:val="28"/>
          <w:szCs w:val="28"/>
        </w:rPr>
        <w:t xml:space="preserve"> </w:t>
      </w:r>
      <w:r w:rsidR="007864CA" w:rsidRPr="00286A25">
        <w:rPr>
          <w:sz w:val="28"/>
          <w:szCs w:val="28"/>
        </w:rPr>
        <w:t xml:space="preserve">и заверяются печатью </w:t>
      </w:r>
      <w:r w:rsidR="007864CA">
        <w:rPr>
          <w:sz w:val="28"/>
          <w:szCs w:val="28"/>
        </w:rPr>
        <w:t>Учредителя</w:t>
      </w:r>
      <w:r>
        <w:rPr>
          <w:sz w:val="28"/>
          <w:szCs w:val="28"/>
        </w:rPr>
        <w:t>.</w:t>
      </w:r>
    </w:p>
    <w:p w:rsidR="00D1624A" w:rsidRDefault="00E65F47" w:rsidP="00E81D07">
      <w:pPr>
        <w:spacing w:after="223" w:line="360" w:lineRule="auto"/>
        <w:ind w:firstLine="708"/>
        <w:jc w:val="both"/>
        <w:divId w:val="685669413"/>
        <w:rPr>
          <w:sz w:val="28"/>
          <w:szCs w:val="28"/>
        </w:rPr>
      </w:pPr>
      <w:r w:rsidRPr="001C4775">
        <w:rPr>
          <w:sz w:val="28"/>
          <w:szCs w:val="28"/>
        </w:rPr>
        <w:t xml:space="preserve">Утверждение </w:t>
      </w:r>
      <w:r>
        <w:rPr>
          <w:sz w:val="28"/>
          <w:szCs w:val="28"/>
        </w:rPr>
        <w:t xml:space="preserve">бюджетной </w:t>
      </w:r>
      <w:r w:rsidRPr="001C4775">
        <w:rPr>
          <w:sz w:val="28"/>
          <w:szCs w:val="28"/>
        </w:rPr>
        <w:t xml:space="preserve">сметы осуществляется не позднее десяти рабочих дней со дня доведения </w:t>
      </w:r>
      <w:r w:rsidR="00D1624A">
        <w:rPr>
          <w:sz w:val="28"/>
          <w:szCs w:val="28"/>
        </w:rPr>
        <w:t>Учредителю (Учреждению)</w:t>
      </w:r>
      <w:r w:rsidR="00D1624A" w:rsidRPr="001C4775">
        <w:rPr>
          <w:sz w:val="28"/>
          <w:szCs w:val="28"/>
        </w:rPr>
        <w:t xml:space="preserve"> </w:t>
      </w:r>
      <w:r w:rsidRPr="001C4775">
        <w:rPr>
          <w:sz w:val="28"/>
          <w:szCs w:val="28"/>
        </w:rPr>
        <w:t>в установленном законодательством Российской Федерации порядке</w:t>
      </w:r>
      <w:r w:rsidR="00D1624A">
        <w:rPr>
          <w:sz w:val="28"/>
          <w:szCs w:val="28"/>
        </w:rPr>
        <w:t xml:space="preserve"> лимитов бюджетных обязательств.</w:t>
      </w:r>
    </w:p>
    <w:p w:rsidR="00E81D07" w:rsidRDefault="00E81D07" w:rsidP="00E64BA9">
      <w:pPr>
        <w:spacing w:after="223" w:line="360" w:lineRule="auto"/>
        <w:ind w:firstLine="708"/>
        <w:jc w:val="both"/>
        <w:divId w:val="685669413"/>
        <w:rPr>
          <w:sz w:val="28"/>
          <w:szCs w:val="28"/>
        </w:rPr>
      </w:pPr>
      <w:r w:rsidRPr="001C4775">
        <w:rPr>
          <w:sz w:val="28"/>
          <w:szCs w:val="28"/>
        </w:rPr>
        <w:lastRenderedPageBreak/>
        <w:t xml:space="preserve">Изменения в </w:t>
      </w:r>
      <w:r>
        <w:rPr>
          <w:sz w:val="28"/>
          <w:szCs w:val="28"/>
        </w:rPr>
        <w:t xml:space="preserve">бюджетную </w:t>
      </w:r>
      <w:r w:rsidRPr="001C4775">
        <w:rPr>
          <w:sz w:val="28"/>
          <w:szCs w:val="28"/>
        </w:rPr>
        <w:t xml:space="preserve">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</w:t>
      </w:r>
      <w:r>
        <w:rPr>
          <w:sz w:val="28"/>
          <w:szCs w:val="28"/>
        </w:rPr>
        <w:t xml:space="preserve">бюджетной </w:t>
      </w:r>
      <w:r w:rsidRPr="001C4775">
        <w:rPr>
          <w:sz w:val="28"/>
          <w:szCs w:val="28"/>
        </w:rPr>
        <w:t xml:space="preserve">сметы, </w:t>
      </w:r>
      <w:r>
        <w:rPr>
          <w:sz w:val="28"/>
          <w:szCs w:val="28"/>
        </w:rPr>
        <w:t>составляются и утверждаются</w:t>
      </w:r>
      <w:r w:rsidRPr="001C4775">
        <w:rPr>
          <w:sz w:val="28"/>
          <w:szCs w:val="28"/>
        </w:rPr>
        <w:t xml:space="preserve"> не позднее </w:t>
      </w:r>
      <w:r>
        <w:rPr>
          <w:sz w:val="28"/>
          <w:szCs w:val="28"/>
        </w:rPr>
        <w:t>десяти</w:t>
      </w:r>
      <w:r w:rsidRPr="001C4775">
        <w:rPr>
          <w:sz w:val="28"/>
          <w:szCs w:val="28"/>
        </w:rPr>
        <w:t xml:space="preserve"> </w:t>
      </w:r>
      <w:r w:rsidR="00E630AF">
        <w:rPr>
          <w:sz w:val="28"/>
          <w:szCs w:val="28"/>
        </w:rPr>
        <w:t>календарных</w:t>
      </w:r>
      <w:r w:rsidRPr="001C4775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1C4775">
        <w:rPr>
          <w:sz w:val="28"/>
          <w:szCs w:val="28"/>
        </w:rPr>
        <w:t xml:space="preserve"> после </w:t>
      </w:r>
      <w:r w:rsidR="00E630AF">
        <w:rPr>
          <w:sz w:val="28"/>
          <w:szCs w:val="28"/>
        </w:rPr>
        <w:t>окончания квартала, в котором произошли изменения</w:t>
      </w:r>
      <w:r w:rsidRPr="001C4775">
        <w:rPr>
          <w:sz w:val="28"/>
          <w:szCs w:val="28"/>
        </w:rPr>
        <w:t>.</w:t>
      </w:r>
    </w:p>
    <w:p w:rsidR="00E65F47" w:rsidRDefault="00E65F47" w:rsidP="00E81D07">
      <w:pPr>
        <w:spacing w:after="223" w:line="360" w:lineRule="auto"/>
        <w:ind w:firstLine="708"/>
        <w:jc w:val="both"/>
        <w:divId w:val="685669413"/>
        <w:rPr>
          <w:sz w:val="28"/>
          <w:szCs w:val="28"/>
        </w:rPr>
      </w:pPr>
      <w:r w:rsidRPr="001C4775">
        <w:rPr>
          <w:sz w:val="28"/>
          <w:szCs w:val="28"/>
        </w:rPr>
        <w:t xml:space="preserve">Утвержденные </w:t>
      </w:r>
      <w:r w:rsidR="00D1624A">
        <w:rPr>
          <w:sz w:val="28"/>
          <w:szCs w:val="28"/>
        </w:rPr>
        <w:t xml:space="preserve">бюджетные </w:t>
      </w:r>
      <w:r w:rsidRPr="001C4775">
        <w:rPr>
          <w:sz w:val="28"/>
          <w:szCs w:val="28"/>
        </w:rPr>
        <w:t>сметы</w:t>
      </w:r>
      <w:r w:rsidR="00491E92">
        <w:rPr>
          <w:sz w:val="28"/>
          <w:szCs w:val="28"/>
        </w:rPr>
        <w:t>, изменения в бюджетную смету</w:t>
      </w:r>
      <w:r w:rsidRPr="001C4775">
        <w:rPr>
          <w:sz w:val="28"/>
          <w:szCs w:val="28"/>
        </w:rPr>
        <w:t xml:space="preserve"> с обоснованиями (расчетами) плановых сметных показателей, использованными при формировании сметы, направляются </w:t>
      </w:r>
      <w:r w:rsidR="00D1624A">
        <w:rPr>
          <w:sz w:val="28"/>
          <w:szCs w:val="28"/>
        </w:rPr>
        <w:t xml:space="preserve">Учредителем в </w:t>
      </w:r>
      <w:r w:rsidR="00D1624A" w:rsidRPr="0074306E">
        <w:rPr>
          <w:sz w:val="28"/>
          <w:szCs w:val="28"/>
        </w:rPr>
        <w:t>Муниципальное казенное учреждение «Финансовое управление Администрации городского округа Октябрьск Самарской области»</w:t>
      </w:r>
      <w:r w:rsidR="00D1624A">
        <w:rPr>
          <w:sz w:val="28"/>
          <w:szCs w:val="28"/>
        </w:rPr>
        <w:t xml:space="preserve"> </w:t>
      </w:r>
      <w:r w:rsidRPr="001C4775">
        <w:rPr>
          <w:sz w:val="28"/>
          <w:szCs w:val="28"/>
        </w:rPr>
        <w:t xml:space="preserve">не </w:t>
      </w:r>
      <w:r w:rsidR="00D1624A">
        <w:rPr>
          <w:sz w:val="28"/>
          <w:szCs w:val="28"/>
        </w:rPr>
        <w:t>позднее пяти</w:t>
      </w:r>
      <w:r w:rsidRPr="001C4775">
        <w:rPr>
          <w:sz w:val="28"/>
          <w:szCs w:val="28"/>
        </w:rPr>
        <w:t xml:space="preserve"> рабоч</w:t>
      </w:r>
      <w:r w:rsidR="00D1624A">
        <w:rPr>
          <w:sz w:val="28"/>
          <w:szCs w:val="28"/>
        </w:rPr>
        <w:t>их</w:t>
      </w:r>
      <w:r w:rsidRPr="001C4775">
        <w:rPr>
          <w:sz w:val="28"/>
          <w:szCs w:val="28"/>
        </w:rPr>
        <w:t xml:space="preserve"> дн</w:t>
      </w:r>
      <w:r w:rsidR="00D1624A">
        <w:rPr>
          <w:sz w:val="28"/>
          <w:szCs w:val="28"/>
        </w:rPr>
        <w:t>ей</w:t>
      </w:r>
      <w:r w:rsidRPr="001C4775">
        <w:rPr>
          <w:sz w:val="28"/>
          <w:szCs w:val="28"/>
        </w:rPr>
        <w:t xml:space="preserve"> после утверждения </w:t>
      </w:r>
      <w:r w:rsidR="00D1624A">
        <w:rPr>
          <w:sz w:val="28"/>
          <w:szCs w:val="28"/>
        </w:rPr>
        <w:t xml:space="preserve">бюджетной </w:t>
      </w:r>
      <w:r w:rsidRPr="001C4775">
        <w:rPr>
          <w:sz w:val="28"/>
          <w:szCs w:val="28"/>
        </w:rPr>
        <w:t>сметы</w:t>
      </w:r>
      <w:r w:rsidR="00491E92">
        <w:rPr>
          <w:sz w:val="28"/>
          <w:szCs w:val="28"/>
        </w:rPr>
        <w:t>, изменений в бюджетную смету</w:t>
      </w:r>
      <w:r w:rsidRPr="001C4775">
        <w:rPr>
          <w:sz w:val="28"/>
          <w:szCs w:val="28"/>
        </w:rPr>
        <w:t>.</w:t>
      </w:r>
    </w:p>
    <w:p w:rsidR="003D5F90" w:rsidRDefault="00D41C71" w:rsidP="00E65F47">
      <w:pPr>
        <w:spacing w:after="223" w:line="360" w:lineRule="auto"/>
        <w:jc w:val="both"/>
        <w:divId w:val="685669413"/>
        <w:rPr>
          <w:sz w:val="28"/>
          <w:szCs w:val="28"/>
        </w:rPr>
      </w:pPr>
      <w:r w:rsidRPr="001C4775">
        <w:rPr>
          <w:sz w:val="28"/>
          <w:szCs w:val="28"/>
        </w:rPr>
        <w:br/>
      </w:r>
    </w:p>
    <w:p w:rsidR="00D70ACF" w:rsidRDefault="00D70ACF" w:rsidP="00E65F47">
      <w:pPr>
        <w:spacing w:after="223" w:line="360" w:lineRule="auto"/>
        <w:jc w:val="both"/>
        <w:divId w:val="685669413"/>
        <w:rPr>
          <w:sz w:val="28"/>
          <w:szCs w:val="28"/>
        </w:rPr>
      </w:pPr>
    </w:p>
    <w:p w:rsidR="003D5F90" w:rsidRPr="001C4775" w:rsidRDefault="003D5F90">
      <w:pPr>
        <w:spacing w:after="223"/>
        <w:jc w:val="both"/>
        <w:divId w:val="685669413"/>
        <w:rPr>
          <w:sz w:val="28"/>
          <w:szCs w:val="28"/>
        </w:rPr>
      </w:pPr>
    </w:p>
    <w:p w:rsidR="0057137C" w:rsidRPr="001C4775" w:rsidRDefault="0057137C" w:rsidP="0057137C">
      <w:pPr>
        <w:spacing w:after="223"/>
        <w:ind w:firstLine="567"/>
        <w:jc w:val="both"/>
        <w:divId w:val="685669413"/>
        <w:rPr>
          <w:sz w:val="28"/>
          <w:szCs w:val="28"/>
        </w:rPr>
      </w:pPr>
    </w:p>
    <w:p w:rsidR="0057137C" w:rsidRPr="001C4775" w:rsidRDefault="0057137C">
      <w:pPr>
        <w:spacing w:after="223"/>
        <w:jc w:val="both"/>
        <w:divId w:val="685669413"/>
        <w:rPr>
          <w:sz w:val="28"/>
          <w:szCs w:val="28"/>
        </w:rPr>
      </w:pPr>
    </w:p>
    <w:sectPr w:rsidR="0057137C" w:rsidRPr="001C4775" w:rsidSect="001C477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noPunctuationKerning/>
  <w:characterSpacingControl w:val="doNotCompress"/>
  <w:compat/>
  <w:rsids>
    <w:rsidRoot w:val="00B50FFC"/>
    <w:rsid w:val="001C4775"/>
    <w:rsid w:val="001E71F2"/>
    <w:rsid w:val="00286A25"/>
    <w:rsid w:val="002C6F42"/>
    <w:rsid w:val="002E2FD1"/>
    <w:rsid w:val="003D5F90"/>
    <w:rsid w:val="00465F14"/>
    <w:rsid w:val="00491E92"/>
    <w:rsid w:val="004E1DF4"/>
    <w:rsid w:val="00544B0C"/>
    <w:rsid w:val="0057137C"/>
    <w:rsid w:val="00576A3B"/>
    <w:rsid w:val="00610A15"/>
    <w:rsid w:val="006509F0"/>
    <w:rsid w:val="006676D8"/>
    <w:rsid w:val="00720025"/>
    <w:rsid w:val="0075354F"/>
    <w:rsid w:val="00772A1A"/>
    <w:rsid w:val="007864CA"/>
    <w:rsid w:val="007C04A6"/>
    <w:rsid w:val="00833879"/>
    <w:rsid w:val="008A33B0"/>
    <w:rsid w:val="009F246F"/>
    <w:rsid w:val="00AB2818"/>
    <w:rsid w:val="00B4760E"/>
    <w:rsid w:val="00B50FFC"/>
    <w:rsid w:val="00C3611C"/>
    <w:rsid w:val="00D1624A"/>
    <w:rsid w:val="00D41C71"/>
    <w:rsid w:val="00D70ACF"/>
    <w:rsid w:val="00DD5C20"/>
    <w:rsid w:val="00DE1DC9"/>
    <w:rsid w:val="00E55E55"/>
    <w:rsid w:val="00E630AF"/>
    <w:rsid w:val="00E64BA9"/>
    <w:rsid w:val="00E65F47"/>
    <w:rsid w:val="00E81D07"/>
    <w:rsid w:val="00F52B88"/>
    <w:rsid w:val="00F94705"/>
    <w:rsid w:val="00FC1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90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D5F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D5F9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F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3D5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5F90"/>
    <w:rPr>
      <w:rFonts w:ascii="Consolas" w:eastAsiaTheme="minorEastAsia" w:hAnsi="Consolas"/>
    </w:rPr>
  </w:style>
  <w:style w:type="paragraph" w:customStyle="1" w:styleId="contentblock">
    <w:name w:val="content_block"/>
    <w:basedOn w:val="a"/>
    <w:rsid w:val="003D5F90"/>
    <w:pPr>
      <w:spacing w:after="223"/>
      <w:ind w:right="357"/>
      <w:jc w:val="both"/>
    </w:pPr>
    <w:rPr>
      <w:rFonts w:ascii="Georgia" w:hAnsi="Georgia"/>
      <w:sz w:val="27"/>
      <w:szCs w:val="27"/>
    </w:rPr>
  </w:style>
  <w:style w:type="paragraph" w:customStyle="1" w:styleId="references">
    <w:name w:val="references"/>
    <w:basedOn w:val="a"/>
    <w:rsid w:val="003D5F90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rsid w:val="003D5F90"/>
    <w:pPr>
      <w:spacing w:before="837"/>
      <w:jc w:val="both"/>
    </w:pPr>
    <w:rPr>
      <w:rFonts w:ascii="Arial" w:hAnsi="Arial" w:cs="Arial"/>
      <w:sz w:val="22"/>
      <w:szCs w:val="22"/>
    </w:rPr>
  </w:style>
  <w:style w:type="paragraph" w:customStyle="1" w:styleId="content">
    <w:name w:val="content"/>
    <w:basedOn w:val="a"/>
    <w:rsid w:val="003D5F90"/>
    <w:pPr>
      <w:spacing w:after="223"/>
      <w:jc w:val="both"/>
    </w:pPr>
  </w:style>
  <w:style w:type="character" w:customStyle="1" w:styleId="docreferences">
    <w:name w:val="doc__references"/>
    <w:basedOn w:val="a0"/>
    <w:rsid w:val="003D5F90"/>
    <w:rPr>
      <w:vanish/>
      <w:webHidden w:val="0"/>
      <w:specVanish w:val="0"/>
    </w:rPr>
  </w:style>
  <w:style w:type="paragraph" w:customStyle="1" w:styleId="content1">
    <w:name w:val="content1"/>
    <w:basedOn w:val="a"/>
    <w:rsid w:val="003D5F90"/>
    <w:pPr>
      <w:spacing w:before="100" w:beforeAutospacing="1" w:after="100" w:afterAutospacing="1"/>
    </w:pPr>
    <w:rPr>
      <w:sz w:val="23"/>
      <w:szCs w:val="23"/>
    </w:rPr>
  </w:style>
  <w:style w:type="paragraph" w:styleId="a3">
    <w:name w:val="Normal (Web)"/>
    <w:basedOn w:val="a"/>
    <w:uiPriority w:val="99"/>
    <w:unhideWhenUsed/>
    <w:rsid w:val="003D5F90"/>
    <w:pPr>
      <w:spacing w:after="223"/>
      <w:jc w:val="both"/>
    </w:pPr>
  </w:style>
  <w:style w:type="paragraph" w:customStyle="1" w:styleId="align-center">
    <w:name w:val="align-center"/>
    <w:basedOn w:val="a"/>
    <w:rsid w:val="003D5F90"/>
    <w:pPr>
      <w:spacing w:after="223"/>
      <w:jc w:val="center"/>
    </w:pPr>
  </w:style>
  <w:style w:type="paragraph" w:customStyle="1" w:styleId="align-right">
    <w:name w:val="align-right"/>
    <w:basedOn w:val="a"/>
    <w:rsid w:val="003D5F90"/>
    <w:pPr>
      <w:spacing w:after="223"/>
      <w:jc w:val="right"/>
    </w:pPr>
  </w:style>
  <w:style w:type="paragraph" w:customStyle="1" w:styleId="align-left">
    <w:name w:val="align-left"/>
    <w:basedOn w:val="a"/>
    <w:rsid w:val="003D5F90"/>
    <w:pPr>
      <w:spacing w:after="223"/>
    </w:pPr>
  </w:style>
  <w:style w:type="paragraph" w:customStyle="1" w:styleId="doc-parttypetitle">
    <w:name w:val="doc-part_type_title"/>
    <w:basedOn w:val="a"/>
    <w:rsid w:val="003D5F90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rsid w:val="003D5F90"/>
    <w:pPr>
      <w:spacing w:after="223"/>
      <w:jc w:val="both"/>
    </w:pPr>
    <w:rPr>
      <w:rFonts w:ascii="Helvetica" w:hAnsi="Helvetica" w:cs="Helvetica"/>
      <w:sz w:val="22"/>
      <w:szCs w:val="22"/>
    </w:rPr>
  </w:style>
  <w:style w:type="paragraph" w:customStyle="1" w:styleId="doctype">
    <w:name w:val="doc__type"/>
    <w:basedOn w:val="a"/>
    <w:rsid w:val="003D5F90"/>
    <w:pPr>
      <w:spacing w:before="96" w:after="120"/>
      <w:jc w:val="both"/>
    </w:pPr>
    <w:rPr>
      <w:rFonts w:ascii="Helvetica" w:hAnsi="Helvetica" w:cs="Helvetica"/>
      <w:caps/>
      <w:spacing w:val="17"/>
      <w:sz w:val="17"/>
      <w:szCs w:val="17"/>
    </w:rPr>
  </w:style>
  <w:style w:type="paragraph" w:customStyle="1" w:styleId="docpart">
    <w:name w:val="doc__part"/>
    <w:basedOn w:val="a"/>
    <w:rsid w:val="003D5F90"/>
    <w:pPr>
      <w:spacing w:before="1228" w:after="997"/>
      <w:jc w:val="both"/>
    </w:pPr>
    <w:rPr>
      <w:rFonts w:ascii="Georgia" w:hAnsi="Georgia"/>
      <w:caps/>
      <w:spacing w:val="48"/>
      <w:sz w:val="44"/>
      <w:szCs w:val="44"/>
    </w:rPr>
  </w:style>
  <w:style w:type="paragraph" w:customStyle="1" w:styleId="docsection">
    <w:name w:val="doc__section"/>
    <w:basedOn w:val="a"/>
    <w:rsid w:val="003D5F90"/>
    <w:pPr>
      <w:spacing w:before="1140" w:after="797"/>
      <w:jc w:val="both"/>
    </w:pPr>
    <w:rPr>
      <w:rFonts w:ascii="Georgia" w:hAnsi="Georgia"/>
      <w:sz w:val="47"/>
      <w:szCs w:val="47"/>
    </w:rPr>
  </w:style>
  <w:style w:type="paragraph" w:customStyle="1" w:styleId="docsection-name">
    <w:name w:val="doc__section-name"/>
    <w:basedOn w:val="a"/>
    <w:rsid w:val="003D5F90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rsid w:val="003D5F90"/>
    <w:pPr>
      <w:spacing w:before="1070" w:after="420"/>
      <w:jc w:val="both"/>
    </w:pPr>
    <w:rPr>
      <w:rFonts w:ascii="Helvetica" w:hAnsi="Helvetica" w:cs="Helvetica"/>
      <w:b/>
      <w:bCs/>
      <w:spacing w:val="-17"/>
      <w:sz w:val="40"/>
      <w:szCs w:val="40"/>
    </w:rPr>
  </w:style>
  <w:style w:type="paragraph" w:customStyle="1" w:styleId="docchapter">
    <w:name w:val="doc__chapter"/>
    <w:basedOn w:val="a"/>
    <w:rsid w:val="003D5F90"/>
    <w:pPr>
      <w:spacing w:before="438" w:after="219"/>
      <w:jc w:val="both"/>
    </w:pPr>
    <w:rPr>
      <w:rFonts w:ascii="Georgia" w:hAnsi="Georgia"/>
      <w:sz w:val="39"/>
      <w:szCs w:val="39"/>
    </w:rPr>
  </w:style>
  <w:style w:type="paragraph" w:customStyle="1" w:styleId="docarticle">
    <w:name w:val="doc__article"/>
    <w:basedOn w:val="a"/>
    <w:rsid w:val="003D5F90"/>
    <w:pPr>
      <w:spacing w:before="300" w:after="30"/>
      <w:jc w:val="both"/>
    </w:pPr>
    <w:rPr>
      <w:rFonts w:ascii="Helvetica" w:hAnsi="Helvetica" w:cs="Helvetica"/>
      <w:b/>
      <w:bCs/>
      <w:sz w:val="27"/>
      <w:szCs w:val="27"/>
    </w:rPr>
  </w:style>
  <w:style w:type="paragraph" w:customStyle="1" w:styleId="docparagraph">
    <w:name w:val="doc__paragraph"/>
    <w:basedOn w:val="a"/>
    <w:rsid w:val="003D5F90"/>
    <w:pPr>
      <w:spacing w:before="240" w:after="42"/>
      <w:jc w:val="both"/>
    </w:pPr>
    <w:rPr>
      <w:rFonts w:ascii="Georgia" w:hAnsi="Georgia"/>
      <w:sz w:val="39"/>
      <w:szCs w:val="39"/>
    </w:rPr>
  </w:style>
  <w:style w:type="paragraph" w:customStyle="1" w:styleId="docparagraph-name">
    <w:name w:val="doc__paragraph-name"/>
    <w:basedOn w:val="a"/>
    <w:rsid w:val="003D5F90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rsid w:val="003D5F90"/>
    <w:pPr>
      <w:spacing w:before="341" w:after="76"/>
      <w:jc w:val="both"/>
    </w:pPr>
    <w:rPr>
      <w:rFonts w:ascii="Helvetica" w:hAnsi="Helvetica" w:cs="Helvetica"/>
      <w:sz w:val="32"/>
      <w:szCs w:val="32"/>
    </w:rPr>
  </w:style>
  <w:style w:type="paragraph" w:customStyle="1" w:styleId="docuntyped">
    <w:name w:val="doc__untyped"/>
    <w:basedOn w:val="a"/>
    <w:rsid w:val="003D5F90"/>
    <w:pPr>
      <w:spacing w:before="320" w:after="240"/>
      <w:jc w:val="both"/>
    </w:pPr>
    <w:rPr>
      <w:rFonts w:ascii="Helvetica" w:hAnsi="Helvetica" w:cs="Helvetica"/>
      <w:sz w:val="30"/>
      <w:szCs w:val="30"/>
    </w:rPr>
  </w:style>
  <w:style w:type="paragraph" w:customStyle="1" w:styleId="docnote">
    <w:name w:val="doc__note"/>
    <w:basedOn w:val="a"/>
    <w:rsid w:val="003D5F90"/>
    <w:pPr>
      <w:spacing w:after="611"/>
      <w:ind w:left="873"/>
      <w:jc w:val="both"/>
    </w:pPr>
    <w:rPr>
      <w:rFonts w:ascii="Helvetica" w:hAnsi="Helvetica" w:cs="Helvetica"/>
      <w:sz w:val="18"/>
      <w:szCs w:val="18"/>
    </w:rPr>
  </w:style>
  <w:style w:type="paragraph" w:customStyle="1" w:styleId="doc-notes">
    <w:name w:val="doc-notes"/>
    <w:basedOn w:val="a"/>
    <w:rsid w:val="003D5F90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rsid w:val="003D5F90"/>
    <w:pPr>
      <w:spacing w:before="223" w:after="223"/>
      <w:jc w:val="both"/>
    </w:pPr>
  </w:style>
  <w:style w:type="paragraph" w:customStyle="1" w:styleId="docquestion">
    <w:name w:val="doc__question"/>
    <w:basedOn w:val="a"/>
    <w:rsid w:val="003D5F90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rsid w:val="003D5F90"/>
    <w:pPr>
      <w:spacing w:after="30"/>
      <w:jc w:val="both"/>
    </w:pPr>
    <w:rPr>
      <w:rFonts w:ascii="Helvetica" w:hAnsi="Helvetica" w:cs="Helvetica"/>
      <w:b/>
      <w:bCs/>
      <w:sz w:val="27"/>
      <w:szCs w:val="27"/>
    </w:rPr>
  </w:style>
  <w:style w:type="paragraph" w:customStyle="1" w:styleId="doc-start">
    <w:name w:val="doc-start"/>
    <w:basedOn w:val="a"/>
    <w:rsid w:val="003D5F90"/>
    <w:pPr>
      <w:spacing w:after="223"/>
      <w:jc w:val="both"/>
    </w:pPr>
  </w:style>
  <w:style w:type="paragraph" w:customStyle="1" w:styleId="docexpired">
    <w:name w:val="doc__expired"/>
    <w:basedOn w:val="a"/>
    <w:rsid w:val="003D5F90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rsid w:val="003D5F90"/>
    <w:pPr>
      <w:spacing w:after="223"/>
      <w:jc w:val="both"/>
    </w:pPr>
    <w:rPr>
      <w:sz w:val="23"/>
      <w:szCs w:val="23"/>
    </w:rPr>
  </w:style>
  <w:style w:type="paragraph" w:customStyle="1" w:styleId="docarticle1">
    <w:name w:val="doc__article1"/>
    <w:basedOn w:val="a"/>
    <w:rsid w:val="003D5F90"/>
    <w:pPr>
      <w:spacing w:before="120" w:after="30"/>
      <w:jc w:val="both"/>
    </w:pPr>
    <w:rPr>
      <w:rFonts w:ascii="Helvetica" w:hAnsi="Helvetica" w:cs="Helvetica"/>
      <w:b/>
      <w:bCs/>
      <w:sz w:val="27"/>
      <w:szCs w:val="27"/>
    </w:rPr>
  </w:style>
  <w:style w:type="paragraph" w:customStyle="1" w:styleId="printredaction-line">
    <w:name w:val="print_redaction-line"/>
    <w:basedOn w:val="a"/>
    <w:rsid w:val="003D5F90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3D5F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3D5F9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D5F90"/>
    <w:rPr>
      <w:color w:val="800080"/>
      <w:u w:val="single"/>
    </w:rPr>
  </w:style>
  <w:style w:type="character" w:customStyle="1" w:styleId="docuntyped-name">
    <w:name w:val="doc__untyped-name"/>
    <w:basedOn w:val="a0"/>
    <w:rsid w:val="003D5F90"/>
  </w:style>
  <w:style w:type="character" w:customStyle="1" w:styleId="docuntyped-number">
    <w:name w:val="doc__untyped-number"/>
    <w:basedOn w:val="a0"/>
    <w:rsid w:val="003D5F90"/>
  </w:style>
  <w:style w:type="character" w:customStyle="1" w:styleId="docnote-number">
    <w:name w:val="doc__note-number"/>
    <w:basedOn w:val="a0"/>
    <w:rsid w:val="003D5F90"/>
  </w:style>
  <w:style w:type="character" w:customStyle="1" w:styleId="docnote-text">
    <w:name w:val="doc__note-text"/>
    <w:basedOn w:val="a0"/>
    <w:rsid w:val="003D5F90"/>
  </w:style>
  <w:style w:type="paragraph" w:customStyle="1" w:styleId="formattext">
    <w:name w:val="formattext"/>
    <w:basedOn w:val="a"/>
    <w:rsid w:val="003D5F90"/>
    <w:pPr>
      <w:spacing w:after="223"/>
      <w:jc w:val="both"/>
    </w:pPr>
  </w:style>
  <w:style w:type="character" w:customStyle="1" w:styleId="docsupplement-number">
    <w:name w:val="doc__supplement-number"/>
    <w:basedOn w:val="a0"/>
    <w:rsid w:val="003D5F90"/>
  </w:style>
  <w:style w:type="character" w:customStyle="1" w:styleId="docsupplement-name">
    <w:name w:val="doc__supplement-name"/>
    <w:basedOn w:val="a0"/>
    <w:rsid w:val="003D5F90"/>
  </w:style>
  <w:style w:type="character" w:customStyle="1" w:styleId="docsection-number">
    <w:name w:val="doc__section-number"/>
    <w:basedOn w:val="a0"/>
    <w:rsid w:val="003D5F90"/>
  </w:style>
  <w:style w:type="character" w:customStyle="1" w:styleId="docsection-name1">
    <w:name w:val="doc__section-name1"/>
    <w:basedOn w:val="a0"/>
    <w:rsid w:val="003D5F90"/>
    <w:rPr>
      <w:rFonts w:ascii="Georgia" w:hAnsi="Georgia" w:hint="default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C47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775"/>
    <w:rPr>
      <w:rFonts w:ascii="Tahoma" w:eastAsiaTheme="minorEastAsia" w:hAnsi="Tahoma" w:cs="Tahoma"/>
      <w:sz w:val="16"/>
      <w:szCs w:val="16"/>
    </w:rPr>
  </w:style>
  <w:style w:type="paragraph" w:customStyle="1" w:styleId="ConsPlusNormal">
    <w:name w:val="ConsPlusNormal"/>
    <w:rsid w:val="001C477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8">
    <w:name w:val="Strong"/>
    <w:basedOn w:val="a0"/>
    <w:uiPriority w:val="22"/>
    <w:qFormat/>
    <w:rsid w:val="001C4775"/>
    <w:rPr>
      <w:b/>
      <w:bCs/>
    </w:rPr>
  </w:style>
  <w:style w:type="paragraph" w:customStyle="1" w:styleId="ConsPlusTitle">
    <w:name w:val="ConsPlusTitle"/>
    <w:rsid w:val="001C477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28350">
      <w:marLeft w:val="0"/>
      <w:marRight w:val="0"/>
      <w:marTop w:val="83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9728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9413">
          <w:marLeft w:val="0"/>
          <w:marRight w:val="0"/>
          <w:marTop w:val="5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689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1892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2801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33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522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808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051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2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60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3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3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527712">
              <w:marLeft w:val="0"/>
              <w:marRight w:val="0"/>
              <w:marTop w:val="1140"/>
              <w:marBottom w:val="7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70419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403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7281">
              <w:marLeft w:val="0"/>
              <w:marRight w:val="0"/>
              <w:marTop w:val="1140"/>
              <w:marBottom w:val="7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6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990112">
              <w:marLeft w:val="0"/>
              <w:marRight w:val="0"/>
              <w:marTop w:val="1140"/>
              <w:marBottom w:val="7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76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08555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8593">
              <w:marLeft w:val="0"/>
              <w:marRight w:val="0"/>
              <w:marTop w:val="1140"/>
              <w:marBottom w:val="7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8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5920746">
              <w:marLeft w:val="0"/>
              <w:marRight w:val="0"/>
              <w:marTop w:val="1140"/>
              <w:marBottom w:val="7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0891529">
              <w:marLeft w:val="0"/>
              <w:marRight w:val="0"/>
              <w:marTop w:val="1140"/>
              <w:marBottom w:val="7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8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549833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37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4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6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249165">
              <w:marLeft w:val="0"/>
              <w:marRight w:val="0"/>
              <w:marTop w:val="1140"/>
              <w:marBottom w:val="7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2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2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893025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742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224">
              <w:marLeft w:val="0"/>
              <w:marRight w:val="0"/>
              <w:marTop w:val="1140"/>
              <w:marBottom w:val="7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8812725">
              <w:marLeft w:val="0"/>
              <w:marRight w:val="0"/>
              <w:marTop w:val="1140"/>
              <w:marBottom w:val="7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7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01918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4325">
              <w:marLeft w:val="0"/>
              <w:marRight w:val="0"/>
              <w:marTop w:val="1140"/>
              <w:marBottom w:val="7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6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2863658">
              <w:marLeft w:val="0"/>
              <w:marRight w:val="0"/>
              <w:marTop w:val="1140"/>
              <w:marBottom w:val="7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4093196">
              <w:marLeft w:val="0"/>
              <w:marRight w:val="0"/>
              <w:marTop w:val="1140"/>
              <w:marBottom w:val="7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0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467866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5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Муравьева</dc:creator>
  <cp:lastModifiedBy>Муравьева</cp:lastModifiedBy>
  <cp:revision>21</cp:revision>
  <cp:lastPrinted>2019-12-26T07:34:00Z</cp:lastPrinted>
  <dcterms:created xsi:type="dcterms:W3CDTF">2019-12-24T06:43:00Z</dcterms:created>
  <dcterms:modified xsi:type="dcterms:W3CDTF">2019-12-30T10:31:00Z</dcterms:modified>
</cp:coreProperties>
</file>